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88" w:rsidRDefault="00C36D88" w:rsidP="00C36D88">
      <w:pPr>
        <w:pStyle w:val="a3"/>
        <w:rPr>
          <w:sz w:val="2"/>
          <w:szCs w:val="2"/>
        </w:rPr>
      </w:pPr>
    </w:p>
    <w:p w:rsidR="00C36D88" w:rsidRDefault="00C36D88" w:rsidP="00C36D88">
      <w:pPr>
        <w:pStyle w:val="a3"/>
        <w:framePr w:w="844" w:h="1075" w:wrap="auto" w:hAnchor="margin" w:x="4968" w:y="-714"/>
      </w:pPr>
    </w:p>
    <w:p w:rsidR="00C36D88" w:rsidRDefault="00C36D88" w:rsidP="00C36D88">
      <w:pPr>
        <w:pStyle w:val="a3"/>
        <w:framePr w:w="1881" w:h="787" w:wrap="auto" w:hAnchor="margin" w:x="4546" w:y="8674"/>
        <w:rPr>
          <w:sz w:val="26"/>
          <w:szCs w:val="26"/>
        </w:rPr>
      </w:pPr>
    </w:p>
    <w:p w:rsidR="00EE7876" w:rsidRDefault="007F6338" w:rsidP="00C36D88">
      <w:pPr>
        <w:jc w:val="right"/>
      </w:pPr>
      <w:r>
        <w:rPr>
          <w:noProof/>
        </w:rPr>
        <w:drawing>
          <wp:anchor distT="0" distB="0" distL="114300" distR="114300" simplePos="0" relativeHeight="251658240" behindDoc="0" locked="0" layoutInCell="1" allowOverlap="1">
            <wp:simplePos x="0" y="0"/>
            <wp:positionH relativeFrom="margin">
              <wp:posOffset>2999105</wp:posOffset>
            </wp:positionH>
            <wp:positionV relativeFrom="margin">
              <wp:posOffset>50800</wp:posOffset>
            </wp:positionV>
            <wp:extent cx="528955" cy="685800"/>
            <wp:effectExtent l="19050" t="0" r="444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528955" cy="685800"/>
                    </a:xfrm>
                    <a:prstGeom prst="rect">
                      <a:avLst/>
                    </a:prstGeom>
                    <a:noFill/>
                    <a:ln w="9525">
                      <a:noFill/>
                      <a:miter lim="800000"/>
                      <a:headEnd/>
                      <a:tailEnd/>
                    </a:ln>
                  </pic:spPr>
                </pic:pic>
              </a:graphicData>
            </a:graphic>
          </wp:anchor>
        </w:drawing>
      </w:r>
    </w:p>
    <w:p w:rsidR="007F6338" w:rsidRPr="00E1273F" w:rsidRDefault="007F6338" w:rsidP="007F6338">
      <w:pPr>
        <w:pStyle w:val="a3"/>
        <w:framePr w:w="9753" w:h="1108" w:wrap="auto" w:vAnchor="page" w:hAnchor="page" w:x="1027" w:y="2295"/>
        <w:spacing w:line="244" w:lineRule="exact"/>
        <w:ind w:left="3556"/>
        <w:rPr>
          <w:b/>
          <w:bCs/>
          <w:sz w:val="28"/>
          <w:szCs w:val="28"/>
        </w:rPr>
      </w:pPr>
      <w:r w:rsidRPr="00E1273F">
        <w:rPr>
          <w:b/>
          <w:bCs/>
          <w:sz w:val="28"/>
          <w:szCs w:val="28"/>
        </w:rPr>
        <w:t xml:space="preserve">АДМИНИСТРАЦИЯ </w:t>
      </w:r>
    </w:p>
    <w:p w:rsidR="007F6338" w:rsidRPr="00E1273F" w:rsidRDefault="005740F9" w:rsidP="007F6338">
      <w:pPr>
        <w:pStyle w:val="a3"/>
        <w:framePr w:w="9753" w:h="1108" w:wrap="auto" w:vAnchor="page" w:hAnchor="page" w:x="1027" w:y="2295"/>
        <w:spacing w:before="4" w:line="283" w:lineRule="exact"/>
        <w:ind w:left="1175" w:right="1219"/>
        <w:jc w:val="center"/>
        <w:rPr>
          <w:b/>
          <w:bCs/>
          <w:sz w:val="28"/>
          <w:szCs w:val="28"/>
        </w:rPr>
      </w:pPr>
      <w:r w:rsidRPr="00E1273F">
        <w:rPr>
          <w:b/>
          <w:bCs/>
          <w:sz w:val="28"/>
          <w:szCs w:val="28"/>
        </w:rPr>
        <w:t>РОЗОВСКОГО</w:t>
      </w:r>
      <w:r w:rsidR="007F6338" w:rsidRPr="00E1273F">
        <w:rPr>
          <w:b/>
          <w:bCs/>
          <w:sz w:val="28"/>
          <w:szCs w:val="28"/>
        </w:rPr>
        <w:t xml:space="preserve"> МУНИЦИПАЛЬНОГО ОБРАЗОВАНИЯ СОВЕТСКОГО МУНИЦИПАЛЬНОГО РАЙОНА САРАТОВСКОЙ ОБЛАСТИ </w:t>
      </w:r>
    </w:p>
    <w:p w:rsidR="005740F9" w:rsidRPr="005740F9" w:rsidRDefault="00E1273F" w:rsidP="00E1273F">
      <w:pPr>
        <w:pStyle w:val="a3"/>
        <w:framePr w:w="9753" w:h="417" w:wrap="auto" w:vAnchor="page" w:hAnchor="page" w:x="1308" w:y="3695"/>
        <w:spacing w:line="412" w:lineRule="exact"/>
        <w:ind w:left="2735"/>
        <w:rPr>
          <w:b/>
          <w:bCs/>
          <w:w w:val="109"/>
          <w:sz w:val="28"/>
          <w:szCs w:val="32"/>
        </w:rPr>
      </w:pPr>
      <w:r>
        <w:rPr>
          <w:b/>
          <w:bCs/>
          <w:w w:val="109"/>
          <w:sz w:val="28"/>
          <w:szCs w:val="32"/>
        </w:rPr>
        <w:t xml:space="preserve">       </w:t>
      </w:r>
      <w:r w:rsidR="005740F9" w:rsidRPr="005740F9">
        <w:rPr>
          <w:b/>
          <w:bCs/>
          <w:w w:val="109"/>
          <w:sz w:val="28"/>
          <w:szCs w:val="32"/>
        </w:rPr>
        <w:t>ПОСТАНОВЛЕНИЕ</w:t>
      </w:r>
    </w:p>
    <w:p w:rsidR="007F6338" w:rsidRDefault="007F6338" w:rsidP="007F6338">
      <w:pPr>
        <w:rPr>
          <w:rFonts w:ascii="Times New Roman" w:hAnsi="Times New Roman" w:cs="Times New Roman"/>
          <w:b/>
          <w:sz w:val="28"/>
        </w:rPr>
      </w:pPr>
    </w:p>
    <w:p w:rsidR="007F6338" w:rsidRDefault="007F6338" w:rsidP="007F6338">
      <w:pPr>
        <w:spacing w:after="0" w:line="240" w:lineRule="auto"/>
        <w:rPr>
          <w:rFonts w:ascii="Times New Roman" w:hAnsi="Times New Roman" w:cs="Times New Roman"/>
          <w:b/>
          <w:sz w:val="24"/>
        </w:rPr>
      </w:pPr>
    </w:p>
    <w:p w:rsidR="003E7F78" w:rsidRDefault="003E7F78" w:rsidP="003E7F78">
      <w:pPr>
        <w:pStyle w:val="a3"/>
        <w:framePr w:w="9763" w:h="3902" w:wrap="auto" w:vAnchor="page" w:hAnchor="page" w:x="1227" w:y="6466"/>
        <w:spacing w:line="321" w:lineRule="exact"/>
        <w:ind w:right="4"/>
        <w:jc w:val="both"/>
        <w:rPr>
          <w:sz w:val="27"/>
          <w:szCs w:val="27"/>
        </w:rPr>
      </w:pP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xml:space="preserve">Руководствуясь с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Правительства Саратовской области от 18.12.2012 N 748-П «Устойчивое развитие сельских территорий Саратовской области на 2021-2023 годы» и руководствуясь Уставом муниципального образования, администрация Розовского муниципального образования ПОСТАНОВЛЯЕТ: </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Pr>
          <w:sz w:val="28"/>
          <w:szCs w:val="28"/>
        </w:rPr>
        <w:t xml:space="preserve">   </w:t>
      </w:r>
      <w:r w:rsidRPr="004F6C9C">
        <w:rPr>
          <w:sz w:val="28"/>
          <w:szCs w:val="28"/>
        </w:rPr>
        <w:t>1. Внести в приложение к постановлению №</w:t>
      </w:r>
      <w:r>
        <w:rPr>
          <w:sz w:val="28"/>
          <w:szCs w:val="28"/>
        </w:rPr>
        <w:t xml:space="preserve"> </w:t>
      </w:r>
      <w:r w:rsidRPr="004F6C9C">
        <w:rPr>
          <w:sz w:val="28"/>
          <w:szCs w:val="28"/>
        </w:rPr>
        <w:t>47 от 10.11.2020 года «Устойчивое развитие сельских территорий на 2021-2023 годы», следующие изменения.</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муниципальную программу «Устойчивое развитие сельских территорий</w:t>
      </w:r>
      <w:r w:rsidR="006D2701">
        <w:rPr>
          <w:sz w:val="28"/>
          <w:szCs w:val="28"/>
        </w:rPr>
        <w:t xml:space="preserve"> </w:t>
      </w:r>
      <w:r w:rsidR="00A91914">
        <w:rPr>
          <w:sz w:val="28"/>
          <w:szCs w:val="28"/>
        </w:rPr>
        <w:t>на 2021-</w:t>
      </w:r>
      <w:r w:rsidR="006D2701">
        <w:rPr>
          <w:sz w:val="28"/>
          <w:szCs w:val="28"/>
        </w:rPr>
        <w:t xml:space="preserve"> 2024 год</w:t>
      </w:r>
      <w:r w:rsidR="00A91914">
        <w:rPr>
          <w:sz w:val="28"/>
          <w:szCs w:val="28"/>
        </w:rPr>
        <w:t>ы</w:t>
      </w:r>
      <w:r w:rsidRPr="004F6C9C">
        <w:rPr>
          <w:sz w:val="28"/>
          <w:szCs w:val="28"/>
        </w:rPr>
        <w:t xml:space="preserve">  » изложить в новой редакции (прилагается)</w:t>
      </w:r>
    </w:p>
    <w:p w:rsidR="003E7F78" w:rsidRPr="004F6C9C" w:rsidRDefault="003E7F78" w:rsidP="003E7F78">
      <w:pPr>
        <w:pStyle w:val="a3"/>
        <w:framePr w:w="9763" w:h="3902" w:wrap="auto" w:vAnchor="page" w:hAnchor="page" w:x="1227" w:y="6466"/>
        <w:spacing w:before="9" w:line="321" w:lineRule="exact"/>
        <w:ind w:left="9" w:right="4" w:firstLine="561"/>
        <w:jc w:val="both"/>
        <w:rPr>
          <w:color w:val="FF0000"/>
          <w:sz w:val="28"/>
          <w:szCs w:val="28"/>
        </w:rPr>
      </w:pPr>
      <w:r>
        <w:rPr>
          <w:sz w:val="28"/>
          <w:szCs w:val="28"/>
        </w:rPr>
        <w:t xml:space="preserve">   </w:t>
      </w:r>
      <w:r w:rsidRPr="004F6C9C">
        <w:rPr>
          <w:sz w:val="28"/>
          <w:szCs w:val="28"/>
        </w:rPr>
        <w:t>2. Настоя</w:t>
      </w:r>
      <w:r w:rsidR="006B26D0">
        <w:rPr>
          <w:sz w:val="28"/>
          <w:szCs w:val="28"/>
        </w:rPr>
        <w:t xml:space="preserve">щее постановление вступает </w:t>
      </w:r>
      <w:r w:rsidRPr="004F6C9C">
        <w:rPr>
          <w:sz w:val="28"/>
          <w:szCs w:val="28"/>
        </w:rPr>
        <w:t xml:space="preserve"> в силу со дня его официального опубликования в установленном порядке.</w:t>
      </w:r>
    </w:p>
    <w:p w:rsidR="003E7F78" w:rsidRPr="004F6C9C" w:rsidRDefault="003E7F78" w:rsidP="003E7F78">
      <w:pPr>
        <w:pStyle w:val="a3"/>
        <w:framePr w:w="9763" w:h="3902" w:wrap="auto" w:vAnchor="page" w:hAnchor="page" w:x="1227" w:y="6466"/>
        <w:spacing w:before="9" w:line="321" w:lineRule="exact"/>
        <w:ind w:left="9" w:right="4" w:firstLine="561"/>
        <w:jc w:val="both"/>
        <w:rPr>
          <w:sz w:val="28"/>
          <w:szCs w:val="28"/>
        </w:rPr>
      </w:pPr>
      <w:r>
        <w:rPr>
          <w:color w:val="FF0000"/>
          <w:sz w:val="28"/>
          <w:szCs w:val="28"/>
        </w:rPr>
        <w:t xml:space="preserve">   </w:t>
      </w:r>
      <w:r w:rsidRPr="004F6C9C">
        <w:rPr>
          <w:sz w:val="28"/>
          <w:szCs w:val="28"/>
        </w:rPr>
        <w:t>3. Контроль за исполнением постановления оставляю за собой</w:t>
      </w:r>
      <w:r>
        <w:rPr>
          <w:sz w:val="28"/>
          <w:szCs w:val="28"/>
        </w:rPr>
        <w:t>.</w:t>
      </w:r>
    </w:p>
    <w:p w:rsidR="003E7F78" w:rsidRPr="004F6C9C" w:rsidRDefault="003E7F78" w:rsidP="003E7F78">
      <w:pPr>
        <w:pStyle w:val="a3"/>
        <w:framePr w:w="9763" w:h="3902" w:wrap="auto" w:vAnchor="page" w:hAnchor="page" w:x="1227" w:y="6466"/>
        <w:spacing w:before="9" w:line="321" w:lineRule="exact"/>
        <w:ind w:left="9" w:right="4" w:firstLine="561"/>
        <w:rPr>
          <w:sz w:val="32"/>
          <w:szCs w:val="32"/>
        </w:rPr>
      </w:pPr>
    </w:p>
    <w:p w:rsidR="003E7F78" w:rsidRDefault="003E7F78" w:rsidP="003E7F78">
      <w:pPr>
        <w:pStyle w:val="a3"/>
        <w:framePr w:w="9763" w:h="3902" w:wrap="auto" w:vAnchor="page" w:hAnchor="page" w:x="1227" w:y="6466"/>
        <w:spacing w:before="9" w:line="321" w:lineRule="exact"/>
        <w:ind w:right="4"/>
        <w:rPr>
          <w:sz w:val="27"/>
          <w:szCs w:val="27"/>
        </w:rPr>
      </w:pPr>
    </w:p>
    <w:p w:rsidR="007F6338" w:rsidRDefault="007F6338" w:rsidP="004875E3">
      <w:pPr>
        <w:spacing w:after="0" w:line="240" w:lineRule="auto"/>
        <w:jc w:val="right"/>
        <w:rPr>
          <w:rFonts w:ascii="Times New Roman" w:hAnsi="Times New Roman" w:cs="Times New Roman"/>
          <w:b/>
          <w:sz w:val="24"/>
        </w:rPr>
      </w:pPr>
    </w:p>
    <w:p w:rsidR="004F6C9C" w:rsidRPr="00234BCD" w:rsidRDefault="004F6C9C" w:rsidP="004F6C9C">
      <w:pPr>
        <w:pStyle w:val="a3"/>
        <w:framePr w:w="9758" w:h="1468" w:wrap="auto" w:vAnchor="page" w:hAnchor="page" w:x="1306" w:y="4516"/>
        <w:spacing w:line="244" w:lineRule="exact"/>
        <w:rPr>
          <w:b/>
          <w:szCs w:val="22"/>
          <w:u w:val="single"/>
        </w:rPr>
      </w:pPr>
      <w:r>
        <w:rPr>
          <w:szCs w:val="22"/>
        </w:rPr>
        <w:t>о</w:t>
      </w:r>
      <w:r w:rsidRPr="005740F9">
        <w:rPr>
          <w:szCs w:val="22"/>
        </w:rPr>
        <w:t xml:space="preserve">т </w:t>
      </w:r>
      <w:r w:rsidR="00557BEC">
        <w:rPr>
          <w:szCs w:val="22"/>
        </w:rPr>
        <w:t xml:space="preserve"> </w:t>
      </w:r>
      <w:r w:rsidR="00234BCD">
        <w:rPr>
          <w:szCs w:val="22"/>
          <w:u w:val="single"/>
        </w:rPr>
        <w:t xml:space="preserve">  </w:t>
      </w:r>
      <w:r w:rsidR="00813D9B">
        <w:rPr>
          <w:szCs w:val="22"/>
          <w:u w:val="single"/>
        </w:rPr>
        <w:t>15.03.2022г.</w:t>
      </w:r>
      <w:r w:rsidR="00234BCD">
        <w:rPr>
          <w:szCs w:val="22"/>
          <w:u w:val="single"/>
        </w:rPr>
        <w:t xml:space="preserve">     </w:t>
      </w:r>
      <w:r w:rsidR="00557BEC">
        <w:rPr>
          <w:szCs w:val="22"/>
        </w:rPr>
        <w:t xml:space="preserve"> </w:t>
      </w:r>
      <w:r w:rsidRPr="005740F9">
        <w:rPr>
          <w:szCs w:val="22"/>
        </w:rPr>
        <w:t xml:space="preserve"> </w:t>
      </w:r>
      <w:r w:rsidR="00234BCD">
        <w:rPr>
          <w:szCs w:val="22"/>
          <w:u w:val="single"/>
        </w:rPr>
        <w:t>№</w:t>
      </w:r>
      <w:r w:rsidR="00813D9B">
        <w:rPr>
          <w:szCs w:val="22"/>
          <w:u w:val="single"/>
        </w:rPr>
        <w:t>21</w:t>
      </w:r>
      <w:r w:rsidR="00234BCD">
        <w:rPr>
          <w:szCs w:val="22"/>
          <w:u w:val="single"/>
        </w:rPr>
        <w:t>_</w:t>
      </w:r>
      <w:r w:rsidRPr="00557BEC">
        <w:rPr>
          <w:szCs w:val="22"/>
          <w:u w:val="single"/>
        </w:rPr>
        <w:t>____</w:t>
      </w:r>
      <w:r w:rsidR="00234BCD">
        <w:rPr>
          <w:szCs w:val="22"/>
          <w:u w:val="single"/>
        </w:rPr>
        <w:t xml:space="preserve">         </w:t>
      </w:r>
      <w:r w:rsidR="00234BCD">
        <w:rPr>
          <w:szCs w:val="22"/>
        </w:rPr>
        <w:t xml:space="preserve">                 </w:t>
      </w:r>
      <w:r w:rsidR="00234BCD" w:rsidRPr="00234BCD">
        <w:rPr>
          <w:szCs w:val="22"/>
        </w:rPr>
        <w:t xml:space="preserve">                                                                          </w:t>
      </w:r>
    </w:p>
    <w:p w:rsidR="004F6C9C" w:rsidRDefault="004F6C9C" w:rsidP="004F6C9C">
      <w:pPr>
        <w:pStyle w:val="a3"/>
        <w:framePr w:w="9758" w:h="1468" w:wrap="auto" w:vAnchor="page" w:hAnchor="page" w:x="1306" w:y="4516"/>
        <w:spacing w:line="244" w:lineRule="exact"/>
        <w:rPr>
          <w:sz w:val="23"/>
          <w:szCs w:val="23"/>
        </w:rPr>
      </w:pPr>
    </w:p>
    <w:p w:rsidR="004F6C9C" w:rsidRDefault="004F6C9C" w:rsidP="004F6C9C">
      <w:pPr>
        <w:pStyle w:val="a3"/>
        <w:framePr w:w="9758" w:h="1468" w:wrap="auto" w:vAnchor="page" w:hAnchor="page" w:x="1306" w:y="4516"/>
        <w:spacing w:line="244" w:lineRule="exact"/>
        <w:rPr>
          <w:sz w:val="23"/>
          <w:szCs w:val="23"/>
        </w:rPr>
      </w:pPr>
      <w:r>
        <w:rPr>
          <w:sz w:val="23"/>
          <w:szCs w:val="23"/>
        </w:rPr>
        <w:t xml:space="preserve">                                                                        с. Розовое</w:t>
      </w:r>
    </w:p>
    <w:p w:rsidR="004F6C9C" w:rsidRPr="004F6C9C" w:rsidRDefault="004F6C9C" w:rsidP="004F6C9C">
      <w:pPr>
        <w:pStyle w:val="a3"/>
        <w:framePr w:w="9758" w:h="1468" w:wrap="auto" w:vAnchor="page" w:hAnchor="page" w:x="1306" w:y="4516"/>
        <w:spacing w:line="244" w:lineRule="exact"/>
        <w:rPr>
          <w:sz w:val="23"/>
          <w:szCs w:val="23"/>
        </w:rPr>
      </w:pPr>
    </w:p>
    <w:p w:rsidR="004F6C9C" w:rsidRPr="003E7F78" w:rsidRDefault="004F6C9C" w:rsidP="003E7F78">
      <w:pPr>
        <w:pStyle w:val="a3"/>
        <w:framePr w:w="9758" w:h="1468" w:wrap="auto" w:vAnchor="page" w:hAnchor="page" w:x="1306" w:y="4516"/>
        <w:contextualSpacing/>
        <w:rPr>
          <w:b/>
          <w:bCs/>
          <w:sz w:val="28"/>
          <w:szCs w:val="28"/>
        </w:rPr>
      </w:pPr>
      <w:r w:rsidRPr="003E7F78">
        <w:rPr>
          <w:b/>
          <w:bCs/>
          <w:sz w:val="28"/>
          <w:szCs w:val="28"/>
        </w:rPr>
        <w:t>Об внесе</w:t>
      </w:r>
      <w:r w:rsidR="003E7F78">
        <w:rPr>
          <w:b/>
          <w:bCs/>
          <w:sz w:val="28"/>
          <w:szCs w:val="28"/>
        </w:rPr>
        <w:t xml:space="preserve">нии изменений в постановление администрации </w:t>
      </w:r>
      <w:r w:rsidR="003E7F78" w:rsidRPr="003E7F78">
        <w:rPr>
          <w:b/>
          <w:bCs/>
          <w:sz w:val="28"/>
          <w:szCs w:val="28"/>
        </w:rPr>
        <w:t>Розовского муниципального</w:t>
      </w:r>
      <w:r w:rsidRPr="003E7F78">
        <w:rPr>
          <w:b/>
          <w:bCs/>
          <w:sz w:val="28"/>
          <w:szCs w:val="28"/>
        </w:rPr>
        <w:t xml:space="preserve"> образования №</w:t>
      </w:r>
      <w:r w:rsidR="00C82012" w:rsidRPr="003E7F78">
        <w:rPr>
          <w:b/>
          <w:bCs/>
          <w:sz w:val="28"/>
          <w:szCs w:val="28"/>
        </w:rPr>
        <w:t xml:space="preserve"> </w:t>
      </w:r>
      <w:r w:rsidR="003E7F78" w:rsidRPr="003E7F78">
        <w:rPr>
          <w:b/>
          <w:bCs/>
          <w:sz w:val="28"/>
          <w:szCs w:val="28"/>
        </w:rPr>
        <w:t>47 от 10.11.2020</w:t>
      </w:r>
      <w:r w:rsidRPr="003E7F78">
        <w:rPr>
          <w:b/>
          <w:bCs/>
          <w:sz w:val="28"/>
          <w:szCs w:val="28"/>
        </w:rPr>
        <w:t xml:space="preserve">  </w:t>
      </w:r>
    </w:p>
    <w:p w:rsidR="007F6338" w:rsidRDefault="007F6338" w:rsidP="007F6338">
      <w:pPr>
        <w:spacing w:after="0" w:line="240" w:lineRule="auto"/>
        <w:rPr>
          <w:rFonts w:ascii="Times New Roman" w:hAnsi="Times New Roman" w:cs="Times New Roman"/>
          <w:b/>
          <w:sz w:val="24"/>
        </w:rPr>
      </w:pPr>
    </w:p>
    <w:p w:rsidR="00006422" w:rsidRDefault="00FE1FA1" w:rsidP="00312D61">
      <w:pPr>
        <w:spacing w:after="0" w:line="240" w:lineRule="auto"/>
        <w:rPr>
          <w:rFonts w:ascii="Times New Roman" w:hAnsi="Times New Roman" w:cs="Times New Roman"/>
          <w:b/>
          <w:sz w:val="28"/>
          <w:szCs w:val="28"/>
        </w:rPr>
      </w:pPr>
      <w:r>
        <w:rPr>
          <w:rFonts w:ascii="Times New Roman" w:hAnsi="Times New Roman" w:cs="Times New Roman"/>
          <w:b/>
          <w:sz w:val="24"/>
        </w:rPr>
        <w:t xml:space="preserve"> </w:t>
      </w:r>
      <w:r w:rsidR="00B57CEF">
        <w:rPr>
          <w:rFonts w:ascii="Times New Roman" w:hAnsi="Times New Roman" w:cs="Times New Roman"/>
          <w:b/>
          <w:sz w:val="28"/>
          <w:szCs w:val="28"/>
        </w:rPr>
        <w:t>Г</w:t>
      </w:r>
      <w:r w:rsidR="007F6338" w:rsidRPr="003E7F78">
        <w:rPr>
          <w:rFonts w:ascii="Times New Roman" w:hAnsi="Times New Roman" w:cs="Times New Roman"/>
          <w:b/>
          <w:sz w:val="28"/>
          <w:szCs w:val="28"/>
        </w:rPr>
        <w:t>лава Розовского</w:t>
      </w:r>
    </w:p>
    <w:p w:rsidR="007F6338" w:rsidRPr="00006422" w:rsidRDefault="003E7F78" w:rsidP="00312D61">
      <w:pPr>
        <w:spacing w:after="0" w:line="240" w:lineRule="auto"/>
        <w:rPr>
          <w:rFonts w:ascii="Times New Roman" w:hAnsi="Times New Roman" w:cs="Times New Roman"/>
          <w:b/>
          <w:sz w:val="28"/>
          <w:szCs w:val="28"/>
        </w:rPr>
      </w:pPr>
      <w:r w:rsidRPr="003E7F78">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 </w:t>
      </w:r>
      <w:r w:rsidR="00B57CEF">
        <w:rPr>
          <w:rFonts w:ascii="Times New Roman" w:hAnsi="Times New Roman" w:cs="Times New Roman"/>
          <w:b/>
          <w:sz w:val="28"/>
          <w:szCs w:val="28"/>
        </w:rPr>
        <w:t>В.Н.Меркулов</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12D61" w:rsidRDefault="00312D61" w:rsidP="007F6338">
      <w:pPr>
        <w:rPr>
          <w:rFonts w:ascii="Times New Roman" w:hAnsi="Times New Roman" w:cs="Times New Roman"/>
          <w:sz w:val="28"/>
        </w:rPr>
      </w:pPr>
    </w:p>
    <w:tbl>
      <w:tblPr>
        <w:tblStyle w:val="a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tblGrid>
      <w:tr w:rsidR="006A1FEE" w:rsidTr="006A1FEE">
        <w:tc>
          <w:tcPr>
            <w:tcW w:w="4053" w:type="dxa"/>
          </w:tcPr>
          <w:p w:rsidR="006A1FEE" w:rsidRDefault="006A1FEE" w:rsidP="006A1FEE">
            <w:pPr>
              <w:pStyle w:val="a3"/>
              <w:spacing w:line="235" w:lineRule="exact"/>
              <w:rPr>
                <w:sz w:val="22"/>
                <w:szCs w:val="22"/>
              </w:rPr>
            </w:pPr>
            <w:r>
              <w:rPr>
                <w:sz w:val="22"/>
                <w:szCs w:val="22"/>
              </w:rPr>
              <w:lastRenderedPageBreak/>
              <w:t xml:space="preserve">Приложение 1 </w:t>
            </w:r>
          </w:p>
          <w:p w:rsidR="006A1FEE" w:rsidRDefault="006A1FEE" w:rsidP="006A1FEE">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6A1FEE" w:rsidRDefault="006A1FEE" w:rsidP="006A1FEE">
            <w:pPr>
              <w:pStyle w:val="a3"/>
              <w:spacing w:line="235" w:lineRule="exact"/>
              <w:rPr>
                <w:sz w:val="22"/>
                <w:szCs w:val="22"/>
              </w:rPr>
            </w:pPr>
            <w:r>
              <w:rPr>
                <w:sz w:val="22"/>
                <w:szCs w:val="22"/>
              </w:rPr>
              <w:t>от  10.11.2020   № 47</w:t>
            </w:r>
            <w:r>
              <w:rPr>
                <w:rFonts w:ascii="Arial" w:hAnsi="Arial" w:cs="Arial"/>
                <w:sz w:val="21"/>
                <w:szCs w:val="21"/>
              </w:rPr>
              <w:t xml:space="preserve"> </w:t>
            </w:r>
            <w:r>
              <w:rPr>
                <w:sz w:val="22"/>
                <w:szCs w:val="22"/>
              </w:rPr>
              <w:t xml:space="preserve"> </w:t>
            </w:r>
          </w:p>
          <w:p w:rsidR="004F6C9C" w:rsidRDefault="004F6C9C" w:rsidP="006A1FEE">
            <w:pPr>
              <w:pStyle w:val="a3"/>
              <w:spacing w:line="235" w:lineRule="exact"/>
              <w:rPr>
                <w:sz w:val="22"/>
                <w:szCs w:val="22"/>
              </w:rPr>
            </w:pPr>
          </w:p>
          <w:p w:rsidR="004F6C9C" w:rsidRDefault="004F6C9C" w:rsidP="004F6C9C">
            <w:pPr>
              <w:pStyle w:val="a3"/>
              <w:spacing w:line="235" w:lineRule="exact"/>
              <w:rPr>
                <w:sz w:val="22"/>
                <w:szCs w:val="22"/>
              </w:rPr>
            </w:pPr>
            <w:r>
              <w:rPr>
                <w:sz w:val="22"/>
                <w:szCs w:val="22"/>
              </w:rPr>
              <w:t xml:space="preserve">Приложение 1 </w:t>
            </w:r>
          </w:p>
          <w:p w:rsidR="004F6C9C" w:rsidRDefault="004F6C9C" w:rsidP="004F6C9C">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4F6C9C" w:rsidRDefault="004F6C9C" w:rsidP="004F6C9C">
            <w:pPr>
              <w:pStyle w:val="a3"/>
              <w:spacing w:line="235" w:lineRule="exact"/>
              <w:rPr>
                <w:sz w:val="22"/>
                <w:szCs w:val="22"/>
              </w:rPr>
            </w:pPr>
            <w:r>
              <w:rPr>
                <w:sz w:val="22"/>
                <w:szCs w:val="22"/>
              </w:rPr>
              <w:t xml:space="preserve">от  </w:t>
            </w:r>
            <w:r w:rsidR="00312D61">
              <w:rPr>
                <w:sz w:val="22"/>
                <w:szCs w:val="22"/>
              </w:rPr>
              <w:t>11.11.</w:t>
            </w:r>
            <w:r w:rsidR="005B3605">
              <w:rPr>
                <w:sz w:val="22"/>
                <w:szCs w:val="22"/>
              </w:rPr>
              <w:t>.2021</w:t>
            </w:r>
            <w:r>
              <w:rPr>
                <w:sz w:val="22"/>
                <w:szCs w:val="22"/>
              </w:rPr>
              <w:t xml:space="preserve">   №</w:t>
            </w:r>
            <w:r w:rsidR="005B3605">
              <w:rPr>
                <w:sz w:val="22"/>
                <w:szCs w:val="22"/>
              </w:rPr>
              <w:t xml:space="preserve"> </w:t>
            </w:r>
            <w:r w:rsidR="00312D61">
              <w:rPr>
                <w:sz w:val="22"/>
                <w:szCs w:val="22"/>
              </w:rPr>
              <w:t>58</w:t>
            </w:r>
          </w:p>
          <w:p w:rsidR="006A1FEE" w:rsidRDefault="006A1FEE" w:rsidP="007F6338">
            <w:pPr>
              <w:rPr>
                <w:rFonts w:ascii="Times New Roman" w:hAnsi="Times New Roman" w:cs="Times New Roman"/>
                <w:sz w:val="28"/>
              </w:rPr>
            </w:pPr>
          </w:p>
          <w:p w:rsidR="00234BCD" w:rsidRDefault="00234BCD" w:rsidP="00234BCD">
            <w:pPr>
              <w:pStyle w:val="a3"/>
              <w:spacing w:line="235" w:lineRule="exact"/>
              <w:rPr>
                <w:sz w:val="22"/>
                <w:szCs w:val="22"/>
              </w:rPr>
            </w:pPr>
            <w:r>
              <w:rPr>
                <w:sz w:val="22"/>
                <w:szCs w:val="22"/>
              </w:rPr>
              <w:t xml:space="preserve">Приложение 1 </w:t>
            </w:r>
          </w:p>
          <w:p w:rsidR="00234BCD" w:rsidRDefault="00234BCD" w:rsidP="00234BCD">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234BCD" w:rsidRDefault="00234BCD" w:rsidP="00234BCD">
            <w:pPr>
              <w:pStyle w:val="a3"/>
              <w:spacing w:line="235" w:lineRule="exact"/>
              <w:rPr>
                <w:sz w:val="22"/>
                <w:szCs w:val="22"/>
              </w:rPr>
            </w:pPr>
            <w:r>
              <w:rPr>
                <w:sz w:val="22"/>
                <w:szCs w:val="22"/>
              </w:rPr>
              <w:t xml:space="preserve">от  </w:t>
            </w:r>
            <w:r w:rsidR="00813D9B">
              <w:rPr>
                <w:sz w:val="22"/>
                <w:szCs w:val="22"/>
              </w:rPr>
              <w:t>15.03.2022</w:t>
            </w:r>
            <w:r>
              <w:rPr>
                <w:sz w:val="22"/>
                <w:szCs w:val="22"/>
              </w:rPr>
              <w:t xml:space="preserve">      № </w:t>
            </w:r>
            <w:r w:rsidR="00813D9B">
              <w:rPr>
                <w:sz w:val="22"/>
                <w:szCs w:val="22"/>
              </w:rPr>
              <w:t>21</w:t>
            </w:r>
          </w:p>
          <w:p w:rsidR="00234BCD" w:rsidRDefault="00234BCD" w:rsidP="007F6338">
            <w:pPr>
              <w:rPr>
                <w:rFonts w:ascii="Times New Roman" w:hAnsi="Times New Roman" w:cs="Times New Roman"/>
                <w:sz w:val="28"/>
              </w:rPr>
            </w:pP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Pr="006A1FEE" w:rsidRDefault="006A1FEE" w:rsidP="00595A1E">
      <w:pPr>
        <w:pStyle w:val="a3"/>
        <w:spacing w:before="120" w:after="120"/>
        <w:jc w:val="center"/>
        <w:rPr>
          <w:b/>
          <w:bCs/>
          <w:sz w:val="28"/>
          <w:szCs w:val="28"/>
        </w:rPr>
      </w:pPr>
      <w:r w:rsidRPr="006A1FEE">
        <w:rPr>
          <w:b/>
          <w:bCs/>
          <w:sz w:val="28"/>
          <w:szCs w:val="28"/>
        </w:rPr>
        <w:t xml:space="preserve">ПАСПОРТ </w:t>
      </w:r>
    </w:p>
    <w:p w:rsidR="006A1FEE" w:rsidRDefault="006A1FEE" w:rsidP="00595A1E">
      <w:pPr>
        <w:pStyle w:val="a3"/>
        <w:spacing w:before="120" w:after="120"/>
        <w:jc w:val="center"/>
        <w:rPr>
          <w:b/>
          <w:bCs/>
          <w:sz w:val="28"/>
          <w:szCs w:val="28"/>
        </w:rPr>
      </w:pPr>
      <w:r w:rsidRPr="006A1FEE">
        <w:rPr>
          <w:b/>
          <w:bCs/>
          <w:sz w:val="28"/>
          <w:szCs w:val="28"/>
        </w:rPr>
        <w:t xml:space="preserve">МУНИЦИПАЛЬНОЙ ПРОГРАММЫ </w:t>
      </w:r>
    </w:p>
    <w:p w:rsidR="006A1FEE" w:rsidRDefault="006A1FEE" w:rsidP="00595A1E">
      <w:pPr>
        <w:pStyle w:val="a3"/>
        <w:spacing w:before="120" w:after="120"/>
        <w:jc w:val="center"/>
        <w:rPr>
          <w:b/>
          <w:bCs/>
          <w:sz w:val="28"/>
          <w:szCs w:val="28"/>
        </w:rPr>
      </w:pPr>
      <w:r w:rsidRPr="006A1FEE">
        <w:rPr>
          <w:b/>
          <w:bCs/>
          <w:sz w:val="28"/>
          <w:szCs w:val="28"/>
        </w:rPr>
        <w:t>РОЗОВСКОГО</w:t>
      </w:r>
      <w:r>
        <w:rPr>
          <w:b/>
          <w:bCs/>
          <w:sz w:val="28"/>
          <w:szCs w:val="28"/>
        </w:rPr>
        <w:t xml:space="preserve"> </w:t>
      </w:r>
      <w:r w:rsidRPr="006A1FEE">
        <w:rPr>
          <w:b/>
          <w:bCs/>
          <w:sz w:val="28"/>
          <w:szCs w:val="28"/>
        </w:rPr>
        <w:t xml:space="preserve">МУНИЦИПАЛЬНОГО ОБРАЗОВАНИЯ </w:t>
      </w:r>
    </w:p>
    <w:p w:rsidR="006A1FEE" w:rsidRPr="006A1FEE" w:rsidRDefault="006A1FEE" w:rsidP="00BE1B08">
      <w:pPr>
        <w:pStyle w:val="a3"/>
        <w:spacing w:before="120" w:after="120"/>
        <w:jc w:val="center"/>
        <w:rPr>
          <w:b/>
          <w:bCs/>
          <w:sz w:val="28"/>
          <w:szCs w:val="28"/>
        </w:rPr>
      </w:pPr>
      <w:r w:rsidRPr="006A1FEE">
        <w:rPr>
          <w:b/>
          <w:bCs/>
          <w:sz w:val="28"/>
          <w:szCs w:val="28"/>
        </w:rPr>
        <w:t>«УСТОЙЧИВ</w:t>
      </w:r>
      <w:r w:rsidR="00BE1B08">
        <w:rPr>
          <w:b/>
          <w:bCs/>
          <w:sz w:val="28"/>
          <w:szCs w:val="28"/>
        </w:rPr>
        <w:t>ОЕ РАЗВИТИЕ СЕЛЬСКИХ ТЕРРИТОРИИ</w:t>
      </w:r>
      <w:r w:rsidR="006D2701">
        <w:rPr>
          <w:b/>
          <w:bCs/>
          <w:sz w:val="28"/>
          <w:szCs w:val="28"/>
        </w:rPr>
        <w:t xml:space="preserve">  </w:t>
      </w:r>
      <w:r w:rsidR="00A91914">
        <w:rPr>
          <w:b/>
          <w:bCs/>
          <w:sz w:val="28"/>
          <w:szCs w:val="28"/>
        </w:rPr>
        <w:t>НА 2021-</w:t>
      </w:r>
      <w:r w:rsidR="006D2701">
        <w:rPr>
          <w:b/>
          <w:bCs/>
          <w:sz w:val="28"/>
          <w:szCs w:val="28"/>
        </w:rPr>
        <w:t xml:space="preserve"> 2024 ГОД</w:t>
      </w:r>
      <w:r w:rsidR="00A91914">
        <w:rPr>
          <w:b/>
          <w:bCs/>
          <w:sz w:val="28"/>
          <w:szCs w:val="28"/>
        </w:rPr>
        <w:t>Ы</w:t>
      </w:r>
      <w:r w:rsidRPr="006A1FEE">
        <w:rPr>
          <w:b/>
          <w:bCs/>
          <w:sz w:val="28"/>
          <w:szCs w:val="28"/>
        </w:rPr>
        <w:t>»</w:t>
      </w:r>
    </w:p>
    <w:p w:rsidR="006A1FEE" w:rsidRPr="006A1FEE" w:rsidRDefault="006A1FEE" w:rsidP="006A1FEE">
      <w:pPr>
        <w:pStyle w:val="a3"/>
        <w:spacing w:line="134" w:lineRule="exact"/>
        <w:ind w:left="2971"/>
        <w:rPr>
          <w:w w:val="55"/>
          <w:sz w:val="19"/>
          <w:szCs w:val="19"/>
        </w:rPr>
      </w:pPr>
      <w:r>
        <w:rPr>
          <w:w w:val="55"/>
          <w:sz w:val="19"/>
          <w:szCs w:val="19"/>
        </w:rPr>
        <w:t>.</w:t>
      </w:r>
      <w:r>
        <w:rPr>
          <w:b/>
          <w:bCs/>
          <w:sz w:val="38"/>
          <w:szCs w:val="38"/>
        </w:rPr>
        <w:t xml:space="preserve"> </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C82012" w:rsidRDefault="00C82012" w:rsidP="007F6338">
      <w:pPr>
        <w:rPr>
          <w:rFonts w:ascii="Times New Roman" w:hAnsi="Times New Roman" w:cs="Times New Roman"/>
          <w:sz w:val="28"/>
        </w:rPr>
      </w:pPr>
    </w:p>
    <w:p w:rsidR="006A1FEE" w:rsidRPr="006A1FEE" w:rsidRDefault="00BE1B08" w:rsidP="006A1FEE">
      <w:pPr>
        <w:jc w:val="center"/>
        <w:rPr>
          <w:rFonts w:ascii="Times New Roman" w:hAnsi="Times New Roman" w:cs="Times New Roman"/>
          <w:b/>
          <w:sz w:val="28"/>
        </w:rPr>
      </w:pPr>
      <w:r>
        <w:rPr>
          <w:rFonts w:ascii="Times New Roman" w:hAnsi="Times New Roman" w:cs="Times New Roman"/>
          <w:b/>
          <w:sz w:val="28"/>
        </w:rPr>
        <w:t>2022</w:t>
      </w:r>
      <w:r w:rsidR="006A1FEE" w:rsidRPr="006A1FEE">
        <w:rPr>
          <w:rFonts w:ascii="Times New Roman" w:hAnsi="Times New Roman" w:cs="Times New Roman"/>
          <w:b/>
          <w:sz w:val="28"/>
        </w:rPr>
        <w:t xml:space="preserve"> год</w:t>
      </w:r>
    </w:p>
    <w:p w:rsidR="006A1FEE" w:rsidRDefault="006A1FEE" w:rsidP="007F6338">
      <w:pPr>
        <w:rPr>
          <w:rFonts w:ascii="Times New Roman" w:hAnsi="Times New Roman" w:cs="Times New Roman"/>
          <w:sz w:val="28"/>
        </w:rPr>
      </w:pPr>
    </w:p>
    <w:p w:rsidR="000A0A80" w:rsidRPr="00400EA9" w:rsidRDefault="00006422" w:rsidP="000A0A80">
      <w:pPr>
        <w:pStyle w:val="a3"/>
        <w:spacing w:line="287" w:lineRule="exact"/>
        <w:ind w:left="4334"/>
        <w:rPr>
          <w:b/>
          <w:bCs/>
          <w:sz w:val="28"/>
          <w:szCs w:val="28"/>
        </w:rPr>
      </w:pPr>
      <w:r>
        <w:rPr>
          <w:b/>
          <w:bCs/>
          <w:sz w:val="28"/>
          <w:szCs w:val="28"/>
        </w:rPr>
        <w:t>П</w:t>
      </w:r>
      <w:r w:rsidR="000A0A80" w:rsidRPr="00400EA9">
        <w:rPr>
          <w:b/>
          <w:bCs/>
          <w:sz w:val="28"/>
          <w:szCs w:val="28"/>
        </w:rPr>
        <w:t xml:space="preserve">аспорт </w:t>
      </w:r>
    </w:p>
    <w:p w:rsidR="000A0A80" w:rsidRPr="00400EA9" w:rsidRDefault="000A0A80" w:rsidP="000A0A80">
      <w:pPr>
        <w:pStyle w:val="a3"/>
        <w:spacing w:line="321" w:lineRule="exact"/>
        <w:ind w:left="3047"/>
        <w:rPr>
          <w:b/>
          <w:bCs/>
          <w:sz w:val="28"/>
          <w:szCs w:val="28"/>
        </w:rPr>
      </w:pPr>
      <w:r w:rsidRPr="00400EA9">
        <w:rPr>
          <w:b/>
          <w:bCs/>
          <w:sz w:val="28"/>
          <w:szCs w:val="28"/>
        </w:rPr>
        <w:t xml:space="preserve">муниципальной программы </w:t>
      </w:r>
    </w:p>
    <w:p w:rsidR="000A0A80" w:rsidRPr="00400EA9" w:rsidRDefault="000A0A80" w:rsidP="000A0A80">
      <w:pPr>
        <w:pStyle w:val="a3"/>
        <w:spacing w:before="4" w:line="311" w:lineRule="exact"/>
        <w:ind w:left="623" w:right="820" w:firstLine="1444"/>
        <w:jc w:val="center"/>
        <w:rPr>
          <w:b/>
          <w:bCs/>
          <w:sz w:val="28"/>
          <w:szCs w:val="28"/>
        </w:rPr>
      </w:pPr>
      <w:r w:rsidRPr="00400EA9">
        <w:rPr>
          <w:b/>
          <w:bCs/>
          <w:sz w:val="28"/>
          <w:szCs w:val="28"/>
        </w:rPr>
        <w:t>Розовского муниципального образования «Устойчивое развитие сельских территорий</w:t>
      </w:r>
      <w:r w:rsidR="006D2701">
        <w:rPr>
          <w:b/>
          <w:bCs/>
          <w:sz w:val="28"/>
          <w:szCs w:val="28"/>
        </w:rPr>
        <w:t xml:space="preserve"> </w:t>
      </w:r>
      <w:r w:rsidR="00A91914">
        <w:rPr>
          <w:b/>
          <w:bCs/>
          <w:sz w:val="28"/>
          <w:szCs w:val="28"/>
        </w:rPr>
        <w:t>на 2021-</w:t>
      </w:r>
      <w:r w:rsidR="006D2701">
        <w:rPr>
          <w:b/>
          <w:bCs/>
          <w:sz w:val="28"/>
          <w:szCs w:val="28"/>
        </w:rPr>
        <w:t xml:space="preserve"> 2024 год</w:t>
      </w:r>
      <w:r w:rsidR="00A91914">
        <w:rPr>
          <w:b/>
          <w:bCs/>
          <w:sz w:val="28"/>
          <w:szCs w:val="28"/>
        </w:rPr>
        <w:t>ы</w:t>
      </w:r>
      <w:r w:rsidRPr="00400EA9">
        <w:rPr>
          <w:b/>
          <w:bCs/>
          <w:sz w:val="28"/>
          <w:szCs w:val="28"/>
        </w:rPr>
        <w:t xml:space="preserve"> </w:t>
      </w:r>
      <w:r w:rsidR="00312D61">
        <w:rPr>
          <w:b/>
          <w:bCs/>
          <w:sz w:val="28"/>
          <w:szCs w:val="28"/>
        </w:rPr>
        <w:t xml:space="preserve"> </w:t>
      </w:r>
      <w:r w:rsidRPr="00400EA9">
        <w:rPr>
          <w:b/>
          <w:bCs/>
          <w:sz w:val="28"/>
          <w:szCs w:val="28"/>
        </w:rPr>
        <w:t xml:space="preserve">» </w:t>
      </w:r>
    </w:p>
    <w:p w:rsidR="000A0A80" w:rsidRPr="00400EA9" w:rsidRDefault="000A0A80" w:rsidP="000A0A80">
      <w:pPr>
        <w:pStyle w:val="a3"/>
        <w:spacing w:before="4" w:line="311" w:lineRule="exact"/>
        <w:ind w:left="623" w:right="820" w:firstLine="1444"/>
        <w:jc w:val="center"/>
        <w:rPr>
          <w:b/>
          <w:bCs/>
          <w:sz w:val="28"/>
          <w:szCs w:val="28"/>
        </w:rPr>
      </w:pPr>
    </w:p>
    <w:tbl>
      <w:tblPr>
        <w:tblStyle w:val="aa"/>
        <w:tblW w:w="10229" w:type="dxa"/>
        <w:tblInd w:w="-34" w:type="dxa"/>
        <w:tblLayout w:type="fixed"/>
        <w:tblLook w:val="04A0"/>
      </w:tblPr>
      <w:tblGrid>
        <w:gridCol w:w="34"/>
        <w:gridCol w:w="2766"/>
        <w:gridCol w:w="36"/>
        <w:gridCol w:w="7371"/>
        <w:gridCol w:w="22"/>
      </w:tblGrid>
      <w:tr w:rsidR="00DD4187" w:rsidRPr="00400EA9" w:rsidTr="00006422">
        <w:trPr>
          <w:gridAfter w:val="1"/>
          <w:wAfter w:w="22" w:type="dxa"/>
        </w:trPr>
        <w:tc>
          <w:tcPr>
            <w:tcW w:w="2836" w:type="dxa"/>
            <w:gridSpan w:val="3"/>
          </w:tcPr>
          <w:p w:rsidR="00DD4187" w:rsidRPr="00400EA9" w:rsidRDefault="00DD4187" w:rsidP="00DD4187">
            <w:pPr>
              <w:pStyle w:val="a3"/>
              <w:spacing w:before="28" w:line="311" w:lineRule="exact"/>
              <w:ind w:left="167" w:right="4" w:hanging="167"/>
              <w:rPr>
                <w:b/>
                <w:bCs/>
                <w:sz w:val="28"/>
                <w:szCs w:val="28"/>
              </w:rPr>
            </w:pPr>
            <w:r w:rsidRPr="00400EA9">
              <w:rPr>
                <w:b/>
                <w:bCs/>
                <w:sz w:val="28"/>
                <w:szCs w:val="28"/>
              </w:rPr>
              <w:t xml:space="preserve">Наименование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1" w:lineRule="exact"/>
              <w:rPr>
                <w:sz w:val="28"/>
                <w:szCs w:val="28"/>
              </w:rPr>
            </w:pPr>
            <w:r w:rsidRPr="00400EA9">
              <w:rPr>
                <w:sz w:val="28"/>
                <w:szCs w:val="28"/>
              </w:rPr>
              <w:t>Муниципальная целевая программа Розовского муниципального образования «Устойчивое развитие сельс</w:t>
            </w:r>
            <w:r w:rsidR="000A43FA">
              <w:rPr>
                <w:sz w:val="28"/>
                <w:szCs w:val="28"/>
              </w:rPr>
              <w:t>ких территорий</w:t>
            </w:r>
            <w:r w:rsidR="006D2701">
              <w:rPr>
                <w:sz w:val="28"/>
                <w:szCs w:val="28"/>
              </w:rPr>
              <w:t xml:space="preserve"> </w:t>
            </w:r>
            <w:r w:rsidR="00A91914">
              <w:rPr>
                <w:sz w:val="28"/>
                <w:szCs w:val="28"/>
              </w:rPr>
              <w:t>на 2021-</w:t>
            </w:r>
            <w:r w:rsidR="006D2701">
              <w:rPr>
                <w:sz w:val="28"/>
                <w:szCs w:val="28"/>
              </w:rPr>
              <w:t xml:space="preserve"> 2024 год</w:t>
            </w:r>
            <w:r w:rsidR="00A91914">
              <w:rPr>
                <w:sz w:val="28"/>
                <w:szCs w:val="28"/>
              </w:rPr>
              <w:t>ы</w:t>
            </w:r>
            <w:r w:rsidRPr="00400EA9">
              <w:rPr>
                <w:sz w:val="28"/>
                <w:szCs w:val="28"/>
              </w:rPr>
              <w:t xml:space="preserve">» (далее - Программа). </w:t>
            </w:r>
          </w:p>
          <w:p w:rsidR="00DD4187" w:rsidRPr="00400EA9" w:rsidRDefault="00DD4187" w:rsidP="000A0A80">
            <w:pPr>
              <w:pStyle w:val="a3"/>
              <w:spacing w:before="4" w:line="311" w:lineRule="exact"/>
              <w:ind w:right="820"/>
              <w:rPr>
                <w:b/>
                <w:bCs/>
                <w:sz w:val="28"/>
                <w:szCs w:val="28"/>
              </w:rPr>
            </w:pPr>
          </w:p>
        </w:tc>
      </w:tr>
      <w:tr w:rsidR="00DD4187" w:rsidRPr="00400EA9" w:rsidTr="00006422">
        <w:trPr>
          <w:gridAfter w:val="1"/>
          <w:wAfter w:w="22" w:type="dxa"/>
        </w:trPr>
        <w:tc>
          <w:tcPr>
            <w:tcW w:w="2836" w:type="dxa"/>
            <w:gridSpan w:val="3"/>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Основание для разработки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6" w:lineRule="exact"/>
              <w:ind w:left="4"/>
              <w:jc w:val="both"/>
              <w:rPr>
                <w:sz w:val="28"/>
                <w:szCs w:val="28"/>
              </w:rPr>
            </w:pPr>
            <w:r w:rsidRPr="00400EA9">
              <w:rPr>
                <w:sz w:val="28"/>
                <w:szCs w:val="28"/>
              </w:rPr>
              <w:t xml:space="preserve"> Федеральный закон от 06.10.2003 № 131-ФЗ «Об общих принципах организации местного самоуправления в Российской Федерации»; </w:t>
            </w:r>
          </w:p>
          <w:p w:rsidR="00DD4187" w:rsidRPr="00400EA9" w:rsidRDefault="00DD4187" w:rsidP="00DD4187">
            <w:pPr>
              <w:pStyle w:val="a3"/>
              <w:spacing w:line="316" w:lineRule="exact"/>
              <w:ind w:left="4"/>
              <w:jc w:val="both"/>
              <w:rPr>
                <w:sz w:val="28"/>
                <w:szCs w:val="28"/>
              </w:rPr>
            </w:pPr>
            <w:r w:rsidRPr="00400EA9">
              <w:rPr>
                <w:sz w:val="28"/>
                <w:szCs w:val="28"/>
              </w:rPr>
              <w:t xml:space="preserve">Постановления Правительства Саратовской области от 18.12.2012 № 748-П «Устойчивое развитие сельских </w:t>
            </w:r>
            <w:r w:rsidR="000A43FA">
              <w:rPr>
                <w:sz w:val="28"/>
                <w:szCs w:val="28"/>
              </w:rPr>
              <w:t>территорий Саратовской области</w:t>
            </w:r>
            <w:r w:rsidRPr="00400EA9">
              <w:rPr>
                <w:sz w:val="28"/>
                <w:szCs w:val="28"/>
              </w:rPr>
              <w:t xml:space="preserve">» </w:t>
            </w:r>
          </w:p>
        </w:tc>
      </w:tr>
      <w:tr w:rsidR="00DD4187" w:rsidRPr="00400EA9" w:rsidTr="00006422">
        <w:trPr>
          <w:gridAfter w:val="1"/>
          <w:wAfter w:w="22" w:type="dxa"/>
        </w:trPr>
        <w:tc>
          <w:tcPr>
            <w:tcW w:w="2836" w:type="dxa"/>
            <w:gridSpan w:val="3"/>
          </w:tcPr>
          <w:p w:rsidR="00DD4187" w:rsidRPr="00400EA9" w:rsidRDefault="00DD4187" w:rsidP="00DD4187">
            <w:pPr>
              <w:pStyle w:val="a3"/>
              <w:spacing w:line="321" w:lineRule="exact"/>
              <w:ind w:left="4" w:right="244"/>
              <w:rPr>
                <w:b/>
                <w:bCs/>
                <w:sz w:val="28"/>
                <w:szCs w:val="28"/>
              </w:rPr>
            </w:pPr>
            <w:r w:rsidRPr="00400EA9">
              <w:rPr>
                <w:b/>
                <w:bCs/>
                <w:sz w:val="28"/>
                <w:szCs w:val="28"/>
              </w:rPr>
              <w:t xml:space="preserve">Разработчик Программы </w:t>
            </w:r>
          </w:p>
        </w:tc>
        <w:tc>
          <w:tcPr>
            <w:tcW w:w="7371" w:type="dxa"/>
          </w:tcPr>
          <w:p w:rsidR="00DD4187" w:rsidRPr="00400EA9" w:rsidRDefault="00DD4187" w:rsidP="00DD4187">
            <w:pPr>
              <w:pStyle w:val="a3"/>
              <w:spacing w:line="316" w:lineRule="exact"/>
              <w:ind w:left="4"/>
              <w:rPr>
                <w:sz w:val="28"/>
                <w:szCs w:val="28"/>
              </w:rPr>
            </w:pPr>
            <w:r w:rsidRPr="00400EA9">
              <w:rPr>
                <w:sz w:val="28"/>
                <w:szCs w:val="28"/>
              </w:rPr>
              <w:t xml:space="preserve"> администрация Розовского муниципального образования Советского муниципального района</w:t>
            </w:r>
          </w:p>
        </w:tc>
      </w:tr>
      <w:tr w:rsidR="00DD4187" w:rsidRPr="00400EA9" w:rsidTr="00006422">
        <w:trPr>
          <w:gridAfter w:val="1"/>
          <w:wAfter w:w="22" w:type="dxa"/>
        </w:trPr>
        <w:tc>
          <w:tcPr>
            <w:tcW w:w="2836" w:type="dxa"/>
            <w:gridSpan w:val="3"/>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Цели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400EA9" w:rsidP="00DD4187">
            <w:pPr>
              <w:pStyle w:val="a3"/>
              <w:spacing w:line="316" w:lineRule="exact"/>
              <w:ind w:left="4"/>
              <w:rPr>
                <w:sz w:val="28"/>
                <w:szCs w:val="28"/>
              </w:rPr>
            </w:pPr>
            <w:r>
              <w:rPr>
                <w:sz w:val="28"/>
                <w:szCs w:val="28"/>
              </w:rPr>
              <w:t xml:space="preserve">Создание комфортных условий </w:t>
            </w:r>
            <w:r w:rsidR="00DD4187" w:rsidRPr="00400EA9">
              <w:rPr>
                <w:sz w:val="28"/>
                <w:szCs w:val="28"/>
              </w:rPr>
              <w:t xml:space="preserve">жизнедеятельности в сельской местности </w:t>
            </w:r>
          </w:p>
        </w:tc>
      </w:tr>
      <w:tr w:rsidR="00DD4187" w:rsidRPr="00400EA9" w:rsidTr="00006422">
        <w:trPr>
          <w:gridAfter w:val="1"/>
          <w:wAfter w:w="22" w:type="dxa"/>
        </w:trPr>
        <w:tc>
          <w:tcPr>
            <w:tcW w:w="2836" w:type="dxa"/>
            <w:gridSpan w:val="3"/>
          </w:tcPr>
          <w:p w:rsidR="00DD4187" w:rsidRPr="00400EA9" w:rsidRDefault="00DD4187" w:rsidP="000A0A80">
            <w:pPr>
              <w:pStyle w:val="a3"/>
              <w:spacing w:before="4" w:line="311" w:lineRule="exact"/>
              <w:ind w:right="820"/>
              <w:rPr>
                <w:b/>
                <w:bCs/>
                <w:sz w:val="28"/>
                <w:szCs w:val="28"/>
              </w:rPr>
            </w:pPr>
            <w:r w:rsidRPr="00400EA9">
              <w:rPr>
                <w:b/>
                <w:bCs/>
                <w:sz w:val="28"/>
                <w:szCs w:val="28"/>
              </w:rPr>
              <w:t>Задачи Программы</w:t>
            </w:r>
          </w:p>
        </w:tc>
        <w:tc>
          <w:tcPr>
            <w:tcW w:w="7371" w:type="dxa"/>
            <w:vAlign w:val="center"/>
          </w:tcPr>
          <w:p w:rsidR="00DD4187" w:rsidRPr="00400EA9" w:rsidRDefault="00DD4187" w:rsidP="00DD4187">
            <w:pPr>
              <w:pStyle w:val="a3"/>
              <w:spacing w:line="316" w:lineRule="exact"/>
              <w:ind w:left="4"/>
              <w:rPr>
                <w:sz w:val="28"/>
                <w:szCs w:val="28"/>
              </w:rPr>
            </w:pPr>
            <w:r w:rsidRPr="00400EA9">
              <w:rPr>
                <w:sz w:val="28"/>
                <w:szCs w:val="28"/>
              </w:rPr>
              <w:t>Развитие водоснабжения в сельской местности;</w:t>
            </w:r>
          </w:p>
          <w:p w:rsidR="00DD4187" w:rsidRPr="00400EA9" w:rsidRDefault="005B255C" w:rsidP="005B255C">
            <w:pPr>
              <w:pStyle w:val="a3"/>
              <w:spacing w:line="321" w:lineRule="exact"/>
              <w:ind w:right="4"/>
              <w:rPr>
                <w:sz w:val="28"/>
                <w:szCs w:val="28"/>
              </w:rPr>
            </w:pPr>
            <w:r w:rsidRPr="005B255C">
              <w:rPr>
                <w:sz w:val="28"/>
                <w:szCs w:val="28"/>
              </w:rPr>
              <w:t xml:space="preserve"> </w:t>
            </w:r>
            <w:r w:rsidR="0045051C" w:rsidRPr="00400EA9">
              <w:rPr>
                <w:sz w:val="28"/>
                <w:szCs w:val="28"/>
              </w:rPr>
              <w:t xml:space="preserve">     -повышение </w:t>
            </w:r>
            <w:r w:rsidR="0045051C" w:rsidRPr="00400EA9">
              <w:rPr>
                <w:sz w:val="28"/>
                <w:szCs w:val="28"/>
              </w:rPr>
              <w:tab/>
              <w:t xml:space="preserve">уровня </w:t>
            </w:r>
            <w:r w:rsidR="0045051C" w:rsidRPr="00400EA9">
              <w:rPr>
                <w:sz w:val="28"/>
                <w:szCs w:val="28"/>
              </w:rPr>
              <w:tab/>
              <w:t>социально-</w:t>
            </w:r>
            <w:r w:rsidR="00DD4187" w:rsidRPr="00400EA9">
              <w:rPr>
                <w:sz w:val="28"/>
                <w:szCs w:val="28"/>
              </w:rPr>
              <w:t>инженерного обустройства села</w:t>
            </w:r>
          </w:p>
          <w:p w:rsidR="00DD4187" w:rsidRPr="00400EA9" w:rsidRDefault="00DD4187" w:rsidP="00DD4187">
            <w:pPr>
              <w:pStyle w:val="a3"/>
              <w:tabs>
                <w:tab w:val="left" w:pos="2769"/>
                <w:tab w:val="left" w:pos="5087"/>
                <w:tab w:val="left" w:pos="7295"/>
              </w:tabs>
              <w:spacing w:line="321" w:lineRule="exact"/>
              <w:rPr>
                <w:sz w:val="28"/>
                <w:szCs w:val="28"/>
              </w:rPr>
            </w:pPr>
            <w:r w:rsidRPr="00400EA9">
              <w:rPr>
                <w:sz w:val="28"/>
                <w:szCs w:val="28"/>
              </w:rPr>
              <w:t xml:space="preserve">Важнейшими </w:t>
            </w:r>
            <w:r w:rsidRPr="00400EA9">
              <w:rPr>
                <w:sz w:val="28"/>
                <w:szCs w:val="28"/>
              </w:rPr>
              <w:tab/>
              <w:t xml:space="preserve">оценочными </w:t>
            </w:r>
            <w:r w:rsidRPr="00400EA9">
              <w:rPr>
                <w:sz w:val="28"/>
                <w:szCs w:val="28"/>
              </w:rPr>
              <w:tab/>
              <w:t>показателями</w:t>
            </w:r>
          </w:p>
          <w:p w:rsidR="00DD4187" w:rsidRPr="00400EA9" w:rsidRDefault="00DD4187" w:rsidP="00DD4187">
            <w:pPr>
              <w:pStyle w:val="a3"/>
              <w:tabs>
                <w:tab w:val="left" w:pos="2774"/>
                <w:tab w:val="left" w:pos="4703"/>
                <w:tab w:val="left" w:pos="5999"/>
              </w:tabs>
              <w:spacing w:line="321" w:lineRule="exact"/>
              <w:rPr>
                <w:sz w:val="28"/>
                <w:szCs w:val="28"/>
              </w:rPr>
            </w:pPr>
            <w:r w:rsidRPr="00400EA9">
              <w:rPr>
                <w:sz w:val="28"/>
                <w:szCs w:val="28"/>
              </w:rPr>
              <w:t>реализации программы являются</w:t>
            </w:r>
          </w:p>
          <w:p w:rsidR="00DD4187" w:rsidRPr="00400EA9" w:rsidRDefault="0045051C" w:rsidP="0045051C">
            <w:pPr>
              <w:pStyle w:val="a3"/>
              <w:tabs>
                <w:tab w:val="left" w:pos="2774"/>
                <w:tab w:val="left" w:pos="5145"/>
                <w:tab w:val="left" w:pos="5798"/>
                <w:tab w:val="left" w:pos="8102"/>
              </w:tabs>
              <w:spacing w:line="321" w:lineRule="exact"/>
              <w:rPr>
                <w:sz w:val="28"/>
                <w:szCs w:val="28"/>
              </w:rPr>
            </w:pPr>
            <w:r w:rsidRPr="00400EA9">
              <w:rPr>
                <w:sz w:val="28"/>
                <w:szCs w:val="28"/>
              </w:rPr>
              <w:t xml:space="preserve">    -</w:t>
            </w:r>
            <w:r w:rsidR="00DD4187" w:rsidRPr="00400EA9">
              <w:rPr>
                <w:sz w:val="28"/>
                <w:szCs w:val="28"/>
              </w:rPr>
              <w:t>С</w:t>
            </w:r>
            <w:r w:rsidRPr="00400EA9">
              <w:rPr>
                <w:sz w:val="28"/>
                <w:szCs w:val="28"/>
              </w:rPr>
              <w:t xml:space="preserve">троительство и реконструкция </w:t>
            </w:r>
            <w:r w:rsidR="00DD4187" w:rsidRPr="00400EA9">
              <w:rPr>
                <w:sz w:val="28"/>
                <w:szCs w:val="28"/>
              </w:rPr>
              <w:t>систем</w:t>
            </w:r>
            <w:r w:rsidRPr="00400EA9">
              <w:rPr>
                <w:sz w:val="28"/>
                <w:szCs w:val="28"/>
              </w:rPr>
              <w:t xml:space="preserve"> </w:t>
            </w:r>
            <w:r w:rsidR="00DD4187" w:rsidRPr="00400EA9">
              <w:rPr>
                <w:sz w:val="28"/>
                <w:szCs w:val="28"/>
              </w:rPr>
              <w:t>водоснабжения и водоотведения;</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w:t>
            </w:r>
            <w:r w:rsidRPr="00400EA9">
              <w:rPr>
                <w:sz w:val="28"/>
                <w:szCs w:val="28"/>
              </w:rPr>
              <w:t>-</w:t>
            </w:r>
            <w:r w:rsidR="00DD4187" w:rsidRPr="00400EA9">
              <w:rPr>
                <w:sz w:val="28"/>
                <w:szCs w:val="28"/>
              </w:rPr>
              <w:t>Улучшение качества питьевой воды;</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Улучшение уровня и качества жизни на селе;</w:t>
            </w:r>
          </w:p>
          <w:p w:rsidR="00DD4187" w:rsidRPr="00D00884" w:rsidRDefault="005B255C" w:rsidP="00DD4187">
            <w:pPr>
              <w:pStyle w:val="a3"/>
              <w:spacing w:line="326" w:lineRule="exact"/>
              <w:rPr>
                <w:sz w:val="28"/>
                <w:szCs w:val="28"/>
              </w:rPr>
            </w:pPr>
            <w:r w:rsidRPr="00D00884">
              <w:rPr>
                <w:sz w:val="28"/>
                <w:szCs w:val="28"/>
              </w:rPr>
              <w:t xml:space="preserve"> </w:t>
            </w:r>
          </w:p>
        </w:tc>
      </w:tr>
      <w:tr w:rsidR="00DD4187" w:rsidRPr="00400EA9" w:rsidTr="00006422">
        <w:trPr>
          <w:gridAfter w:val="1"/>
          <w:wAfter w:w="22" w:type="dxa"/>
        </w:trPr>
        <w:tc>
          <w:tcPr>
            <w:tcW w:w="2836" w:type="dxa"/>
            <w:gridSpan w:val="3"/>
          </w:tcPr>
          <w:p w:rsidR="0045051C" w:rsidRPr="00400EA9" w:rsidRDefault="0045051C" w:rsidP="0045051C">
            <w:pPr>
              <w:pStyle w:val="a3"/>
              <w:spacing w:line="316" w:lineRule="exact"/>
              <w:ind w:left="4" w:right="4"/>
              <w:rPr>
                <w:b/>
                <w:bCs/>
                <w:sz w:val="28"/>
                <w:szCs w:val="28"/>
              </w:rPr>
            </w:pPr>
            <w:r w:rsidRPr="00400EA9">
              <w:rPr>
                <w:b/>
                <w:bCs/>
                <w:sz w:val="28"/>
                <w:szCs w:val="28"/>
              </w:rPr>
              <w:t xml:space="preserve">Сроки реализации Программы </w:t>
            </w:r>
          </w:p>
          <w:p w:rsidR="00DD4187" w:rsidRPr="00400EA9" w:rsidRDefault="00DD4187" w:rsidP="000A0A80">
            <w:pPr>
              <w:pStyle w:val="a3"/>
              <w:spacing w:before="4" w:line="311" w:lineRule="exact"/>
              <w:ind w:right="820"/>
              <w:rPr>
                <w:b/>
                <w:bCs/>
                <w:sz w:val="28"/>
                <w:szCs w:val="28"/>
              </w:rPr>
            </w:pPr>
          </w:p>
        </w:tc>
        <w:tc>
          <w:tcPr>
            <w:tcW w:w="7371" w:type="dxa"/>
            <w:vAlign w:val="center"/>
          </w:tcPr>
          <w:p w:rsidR="0045051C" w:rsidRPr="00400EA9" w:rsidRDefault="00CC3815" w:rsidP="0045051C">
            <w:pPr>
              <w:pStyle w:val="a3"/>
              <w:spacing w:line="326" w:lineRule="exact"/>
              <w:jc w:val="both"/>
              <w:rPr>
                <w:sz w:val="28"/>
                <w:szCs w:val="28"/>
              </w:rPr>
            </w:pPr>
            <w:r>
              <w:rPr>
                <w:sz w:val="28"/>
                <w:szCs w:val="28"/>
              </w:rPr>
              <w:t>2022-2024</w:t>
            </w:r>
            <w:r w:rsidR="0045051C" w:rsidRPr="00400EA9">
              <w:rPr>
                <w:sz w:val="28"/>
                <w:szCs w:val="28"/>
              </w:rPr>
              <w:t xml:space="preserve"> годы</w:t>
            </w:r>
          </w:p>
          <w:p w:rsidR="00DD4187" w:rsidRPr="00400EA9" w:rsidRDefault="00DD4187" w:rsidP="00DD4187">
            <w:pPr>
              <w:pStyle w:val="a3"/>
              <w:spacing w:line="316" w:lineRule="exact"/>
              <w:ind w:left="4"/>
              <w:rPr>
                <w:sz w:val="28"/>
                <w:szCs w:val="28"/>
              </w:rPr>
            </w:pPr>
          </w:p>
        </w:tc>
      </w:tr>
      <w:tr w:rsidR="0045051C" w:rsidTr="00006422">
        <w:trPr>
          <w:gridBefore w:val="1"/>
          <w:wBefore w:w="34" w:type="dxa"/>
        </w:trPr>
        <w:tc>
          <w:tcPr>
            <w:tcW w:w="2766"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t>Основные мероприятия Программы</w:t>
            </w:r>
          </w:p>
        </w:tc>
        <w:tc>
          <w:tcPr>
            <w:tcW w:w="7429" w:type="dxa"/>
            <w:gridSpan w:val="3"/>
          </w:tcPr>
          <w:p w:rsidR="0045051C" w:rsidRPr="00400EA9" w:rsidRDefault="0045051C" w:rsidP="005B255C">
            <w:pPr>
              <w:pStyle w:val="a3"/>
              <w:spacing w:line="316" w:lineRule="exact"/>
              <w:ind w:right="4"/>
              <w:jc w:val="both"/>
              <w:rPr>
                <w:sz w:val="28"/>
                <w:szCs w:val="28"/>
              </w:rPr>
            </w:pPr>
            <w:r w:rsidRPr="00400EA9">
              <w:rPr>
                <w:sz w:val="28"/>
                <w:szCs w:val="28"/>
              </w:rPr>
              <w:t xml:space="preserve">- </w:t>
            </w:r>
            <w:r w:rsidR="005B255C">
              <w:rPr>
                <w:sz w:val="28"/>
                <w:szCs w:val="28"/>
              </w:rPr>
              <w:t>Р</w:t>
            </w:r>
            <w:r w:rsidRPr="00400EA9">
              <w:rPr>
                <w:sz w:val="28"/>
                <w:szCs w:val="28"/>
              </w:rPr>
              <w:t xml:space="preserve">еконструкция систем водоснабжения; </w:t>
            </w:r>
          </w:p>
          <w:p w:rsidR="0045051C" w:rsidRPr="00400EA9" w:rsidRDefault="0045051C" w:rsidP="0045051C">
            <w:pPr>
              <w:pStyle w:val="a3"/>
              <w:spacing w:line="311" w:lineRule="exact"/>
              <w:ind w:left="9"/>
              <w:rPr>
                <w:sz w:val="28"/>
                <w:szCs w:val="28"/>
              </w:rPr>
            </w:pPr>
            <w:r w:rsidRPr="00400EA9">
              <w:rPr>
                <w:sz w:val="28"/>
                <w:szCs w:val="28"/>
              </w:rPr>
              <w:t xml:space="preserve">-Создание условий для развития физической культуры и </w:t>
            </w:r>
          </w:p>
          <w:p w:rsidR="0045051C" w:rsidRPr="00400EA9" w:rsidRDefault="0045051C" w:rsidP="0045051C">
            <w:pPr>
              <w:pStyle w:val="a3"/>
              <w:spacing w:line="311" w:lineRule="exact"/>
              <w:ind w:left="9"/>
              <w:rPr>
                <w:sz w:val="28"/>
                <w:szCs w:val="28"/>
              </w:rPr>
            </w:pPr>
            <w:r w:rsidRPr="00400EA9">
              <w:rPr>
                <w:sz w:val="28"/>
                <w:szCs w:val="28"/>
              </w:rPr>
              <w:t xml:space="preserve">спорта </w:t>
            </w:r>
          </w:p>
          <w:p w:rsidR="0045051C" w:rsidRPr="00400EA9" w:rsidRDefault="0045051C" w:rsidP="007F6338">
            <w:pPr>
              <w:rPr>
                <w:rFonts w:ascii="Times New Roman" w:hAnsi="Times New Roman" w:cs="Times New Roman"/>
                <w:sz w:val="28"/>
                <w:szCs w:val="28"/>
              </w:rPr>
            </w:pPr>
          </w:p>
        </w:tc>
      </w:tr>
      <w:tr w:rsidR="0045051C" w:rsidTr="00006422">
        <w:trPr>
          <w:gridBefore w:val="1"/>
          <w:wBefore w:w="34" w:type="dxa"/>
        </w:trPr>
        <w:tc>
          <w:tcPr>
            <w:tcW w:w="2766"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t>Объемы и источники финансирования программы</w:t>
            </w:r>
          </w:p>
        </w:tc>
        <w:tc>
          <w:tcPr>
            <w:tcW w:w="7429" w:type="dxa"/>
            <w:gridSpan w:val="3"/>
          </w:tcPr>
          <w:p w:rsidR="0045051C" w:rsidRPr="005B255C" w:rsidRDefault="0045051C" w:rsidP="0045051C">
            <w:pPr>
              <w:pStyle w:val="a3"/>
              <w:spacing w:line="311" w:lineRule="exact"/>
              <w:ind w:right="412"/>
              <w:jc w:val="both"/>
              <w:rPr>
                <w:sz w:val="28"/>
                <w:szCs w:val="28"/>
              </w:rPr>
            </w:pPr>
            <w:r w:rsidRPr="005B255C">
              <w:rPr>
                <w:sz w:val="28"/>
                <w:szCs w:val="28"/>
              </w:rPr>
              <w:t>Общий объем финансирован</w:t>
            </w:r>
            <w:r w:rsidR="00CC3815">
              <w:rPr>
                <w:sz w:val="28"/>
                <w:szCs w:val="28"/>
              </w:rPr>
              <w:t>ия мероприятий Программы до 2024</w:t>
            </w:r>
            <w:r w:rsidR="001026F5">
              <w:rPr>
                <w:sz w:val="28"/>
                <w:szCs w:val="28"/>
              </w:rPr>
              <w:t xml:space="preserve"> года</w:t>
            </w:r>
            <w:r w:rsidRPr="005B255C">
              <w:rPr>
                <w:sz w:val="28"/>
                <w:szCs w:val="28"/>
              </w:rPr>
              <w:t xml:space="preserve"> составит </w:t>
            </w:r>
            <w:bookmarkStart w:id="0" w:name="_GoBack"/>
            <w:bookmarkEnd w:id="0"/>
            <w:r w:rsidR="001026F5">
              <w:rPr>
                <w:sz w:val="28"/>
                <w:szCs w:val="28"/>
              </w:rPr>
              <w:t>1320</w:t>
            </w:r>
            <w:r w:rsidR="005B255C" w:rsidRPr="005B255C">
              <w:rPr>
                <w:sz w:val="28"/>
                <w:szCs w:val="28"/>
              </w:rPr>
              <w:t>,0</w:t>
            </w:r>
            <w:r w:rsidR="001026F5">
              <w:rPr>
                <w:sz w:val="28"/>
                <w:szCs w:val="28"/>
              </w:rPr>
              <w:t>7</w:t>
            </w:r>
            <w:r w:rsidR="0092403F" w:rsidRPr="005B255C">
              <w:rPr>
                <w:sz w:val="28"/>
                <w:szCs w:val="28"/>
              </w:rPr>
              <w:t xml:space="preserve"> тыс. рублей </w:t>
            </w:r>
            <w:r w:rsidRPr="005B255C">
              <w:rPr>
                <w:sz w:val="28"/>
                <w:szCs w:val="28"/>
              </w:rPr>
              <w:t>,</w:t>
            </w:r>
            <w:r w:rsidR="00C82012" w:rsidRPr="005B255C">
              <w:rPr>
                <w:sz w:val="28"/>
                <w:szCs w:val="28"/>
              </w:rPr>
              <w:t xml:space="preserve"> </w:t>
            </w:r>
            <w:r w:rsidRPr="005B255C">
              <w:rPr>
                <w:sz w:val="28"/>
                <w:szCs w:val="28"/>
              </w:rPr>
              <w:t xml:space="preserve">в том числе: </w:t>
            </w:r>
          </w:p>
          <w:p w:rsidR="0045051C" w:rsidRPr="005B255C" w:rsidRDefault="001026F5" w:rsidP="0045051C">
            <w:pPr>
              <w:rPr>
                <w:rFonts w:ascii="Times New Roman" w:hAnsi="Times New Roman" w:cs="Times New Roman"/>
                <w:sz w:val="28"/>
                <w:szCs w:val="28"/>
              </w:rPr>
            </w:pPr>
            <w:r>
              <w:rPr>
                <w:rFonts w:ascii="Times New Roman" w:hAnsi="Times New Roman" w:cs="Times New Roman"/>
                <w:sz w:val="28"/>
                <w:szCs w:val="28"/>
              </w:rPr>
              <w:t>Средства местного бюджета –1320</w:t>
            </w:r>
            <w:r w:rsidR="005B255C" w:rsidRPr="005B255C">
              <w:rPr>
                <w:rFonts w:ascii="Times New Roman" w:hAnsi="Times New Roman" w:cs="Times New Roman"/>
                <w:sz w:val="28"/>
                <w:szCs w:val="28"/>
              </w:rPr>
              <w:t>,0</w:t>
            </w:r>
            <w:r>
              <w:rPr>
                <w:rFonts w:ascii="Times New Roman" w:hAnsi="Times New Roman" w:cs="Times New Roman"/>
                <w:sz w:val="28"/>
                <w:szCs w:val="28"/>
              </w:rPr>
              <w:t>7</w:t>
            </w:r>
            <w:r w:rsidR="00400EA9" w:rsidRPr="005B255C">
              <w:rPr>
                <w:rFonts w:ascii="Times New Roman" w:hAnsi="Times New Roman" w:cs="Times New Roman"/>
                <w:sz w:val="28"/>
                <w:szCs w:val="28"/>
              </w:rPr>
              <w:t xml:space="preserve"> </w:t>
            </w:r>
            <w:r w:rsidR="0045051C" w:rsidRPr="005B255C">
              <w:rPr>
                <w:rFonts w:ascii="Times New Roman" w:hAnsi="Times New Roman" w:cs="Times New Roman"/>
                <w:sz w:val="28"/>
                <w:szCs w:val="28"/>
              </w:rPr>
              <w:t>тыс. рублей.</w:t>
            </w:r>
          </w:p>
          <w:p w:rsidR="00400EA9" w:rsidRPr="005B255C" w:rsidRDefault="00400EA9" w:rsidP="005B255C">
            <w:pPr>
              <w:rPr>
                <w:rFonts w:ascii="Times New Roman" w:hAnsi="Times New Roman" w:cs="Times New Roman"/>
                <w:sz w:val="28"/>
                <w:szCs w:val="28"/>
              </w:rPr>
            </w:pPr>
            <w:r w:rsidRPr="005B255C">
              <w:rPr>
                <w:rFonts w:ascii="Times New Roman" w:hAnsi="Times New Roman" w:cs="Times New Roman"/>
                <w:sz w:val="28"/>
                <w:szCs w:val="28"/>
              </w:rPr>
              <w:lastRenderedPageBreak/>
              <w:t xml:space="preserve">Средства областного бюджета – </w:t>
            </w:r>
            <w:r w:rsidR="005B255C" w:rsidRPr="005B255C">
              <w:rPr>
                <w:rFonts w:ascii="Times New Roman" w:hAnsi="Times New Roman" w:cs="Times New Roman"/>
                <w:sz w:val="28"/>
                <w:szCs w:val="28"/>
              </w:rPr>
              <w:t>0</w:t>
            </w:r>
            <w:r w:rsidR="00DC3835" w:rsidRPr="005B255C">
              <w:rPr>
                <w:rFonts w:ascii="Times New Roman" w:hAnsi="Times New Roman" w:cs="Times New Roman"/>
                <w:sz w:val="28"/>
                <w:szCs w:val="28"/>
              </w:rPr>
              <w:t>,0</w:t>
            </w:r>
            <w:r w:rsidRPr="005B255C">
              <w:rPr>
                <w:rFonts w:ascii="Times New Roman" w:hAnsi="Times New Roman" w:cs="Times New Roman"/>
                <w:sz w:val="28"/>
                <w:szCs w:val="28"/>
              </w:rPr>
              <w:t xml:space="preserve"> тыс. рублей</w:t>
            </w:r>
          </w:p>
          <w:p w:rsidR="005B255C" w:rsidRPr="00400EA9" w:rsidRDefault="000A43FA" w:rsidP="005B255C">
            <w:pPr>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 </w:t>
            </w:r>
            <w:r w:rsidR="005B255C">
              <w:rPr>
                <w:rFonts w:ascii="Times New Roman" w:hAnsi="Times New Roman" w:cs="Times New Roman"/>
                <w:sz w:val="28"/>
                <w:szCs w:val="28"/>
              </w:rPr>
              <w:t>0,0 тыс.рублей</w:t>
            </w:r>
          </w:p>
        </w:tc>
      </w:tr>
      <w:tr w:rsidR="0045051C" w:rsidTr="00006422">
        <w:trPr>
          <w:gridBefore w:val="1"/>
          <w:wBefore w:w="34" w:type="dxa"/>
        </w:trPr>
        <w:tc>
          <w:tcPr>
            <w:tcW w:w="2766" w:type="dxa"/>
          </w:tcPr>
          <w:p w:rsidR="0045051C" w:rsidRPr="00400EA9" w:rsidRDefault="0045051C" w:rsidP="0045051C">
            <w:pPr>
              <w:pStyle w:val="a3"/>
              <w:spacing w:line="321" w:lineRule="exact"/>
              <w:ind w:left="4" w:right="143"/>
              <w:rPr>
                <w:b/>
                <w:bCs/>
                <w:sz w:val="28"/>
                <w:szCs w:val="28"/>
              </w:rPr>
            </w:pPr>
            <w:r w:rsidRPr="00400EA9">
              <w:rPr>
                <w:b/>
                <w:bCs/>
                <w:sz w:val="28"/>
                <w:szCs w:val="28"/>
              </w:rPr>
              <w:lastRenderedPageBreak/>
              <w:t xml:space="preserve">Ожидаемые конечные результаты реализации Программы </w:t>
            </w:r>
          </w:p>
          <w:p w:rsidR="0045051C" w:rsidRPr="00400EA9" w:rsidRDefault="0045051C" w:rsidP="007F6338">
            <w:pPr>
              <w:rPr>
                <w:rFonts w:ascii="Times New Roman" w:hAnsi="Times New Roman" w:cs="Times New Roman"/>
                <w:sz w:val="28"/>
                <w:szCs w:val="28"/>
              </w:rPr>
            </w:pPr>
          </w:p>
        </w:tc>
        <w:tc>
          <w:tcPr>
            <w:tcW w:w="7429" w:type="dxa"/>
            <w:gridSpan w:val="3"/>
          </w:tcPr>
          <w:p w:rsidR="0045051C" w:rsidRPr="00400EA9" w:rsidRDefault="0045051C" w:rsidP="0045051C">
            <w:pPr>
              <w:pStyle w:val="a3"/>
              <w:spacing w:line="263" w:lineRule="exact"/>
              <w:ind w:left="14"/>
              <w:rPr>
                <w:i/>
                <w:iCs/>
                <w:sz w:val="28"/>
                <w:szCs w:val="28"/>
              </w:rPr>
            </w:pPr>
            <w:r w:rsidRPr="00400EA9">
              <w:rPr>
                <w:sz w:val="28"/>
                <w:szCs w:val="28"/>
              </w:rPr>
              <w:t xml:space="preserve">- ремонт и реконструкция </w:t>
            </w:r>
            <w:r w:rsidR="004875E3">
              <w:rPr>
                <w:sz w:val="28"/>
                <w:szCs w:val="28"/>
              </w:rPr>
              <w:t>2905</w:t>
            </w:r>
            <w:r w:rsidRPr="00400EA9">
              <w:rPr>
                <w:sz w:val="28"/>
                <w:szCs w:val="28"/>
              </w:rPr>
              <w:t xml:space="preserve"> метров водопроводов; </w:t>
            </w:r>
            <w:r w:rsidRPr="00400EA9">
              <w:rPr>
                <w:i/>
                <w:iCs/>
                <w:sz w:val="28"/>
                <w:szCs w:val="28"/>
              </w:rPr>
              <w:t xml:space="preserve"> </w:t>
            </w:r>
          </w:p>
          <w:p w:rsidR="0045051C" w:rsidRPr="00400EA9" w:rsidRDefault="0045051C" w:rsidP="0045051C">
            <w:pPr>
              <w:pStyle w:val="a3"/>
              <w:spacing w:line="321" w:lineRule="exact"/>
              <w:ind w:left="91"/>
              <w:rPr>
                <w:sz w:val="28"/>
                <w:szCs w:val="28"/>
              </w:rPr>
            </w:pPr>
            <w:r w:rsidRPr="00400EA9">
              <w:rPr>
                <w:sz w:val="28"/>
                <w:szCs w:val="28"/>
              </w:rPr>
              <w:t xml:space="preserve">-повышение уровня обеспеченности сельского населения </w:t>
            </w:r>
          </w:p>
          <w:p w:rsidR="0045051C" w:rsidRPr="00400EA9" w:rsidRDefault="0045051C" w:rsidP="0045051C">
            <w:pPr>
              <w:pStyle w:val="a3"/>
              <w:spacing w:line="311" w:lineRule="exact"/>
              <w:ind w:left="9"/>
              <w:rPr>
                <w:sz w:val="28"/>
                <w:szCs w:val="28"/>
              </w:rPr>
            </w:pPr>
            <w:r w:rsidRPr="00400EA9">
              <w:rPr>
                <w:sz w:val="28"/>
                <w:szCs w:val="28"/>
              </w:rPr>
              <w:t xml:space="preserve">водопроводной питьевой водой до 80%; </w:t>
            </w:r>
          </w:p>
          <w:p w:rsidR="0045051C" w:rsidRPr="00400EA9" w:rsidRDefault="005B255C" w:rsidP="005B255C">
            <w:pPr>
              <w:pStyle w:val="a3"/>
              <w:spacing w:line="316" w:lineRule="exact"/>
              <w:ind w:left="9" w:right="4"/>
              <w:jc w:val="both"/>
              <w:rPr>
                <w:sz w:val="28"/>
                <w:szCs w:val="28"/>
              </w:rPr>
            </w:pPr>
            <w:r>
              <w:rPr>
                <w:sz w:val="28"/>
                <w:szCs w:val="28"/>
              </w:rPr>
              <w:t xml:space="preserve"> </w:t>
            </w:r>
          </w:p>
        </w:tc>
      </w:tr>
      <w:tr w:rsidR="0045051C" w:rsidTr="00006422">
        <w:trPr>
          <w:gridBefore w:val="1"/>
          <w:wBefore w:w="34" w:type="dxa"/>
        </w:trPr>
        <w:tc>
          <w:tcPr>
            <w:tcW w:w="2766" w:type="dxa"/>
          </w:tcPr>
          <w:p w:rsidR="0045051C" w:rsidRPr="00400EA9" w:rsidRDefault="0045051C" w:rsidP="00B24807">
            <w:pPr>
              <w:pStyle w:val="a3"/>
              <w:spacing w:line="316" w:lineRule="exact"/>
              <w:ind w:left="4" w:right="4"/>
              <w:rPr>
                <w:b/>
                <w:bCs/>
                <w:sz w:val="28"/>
                <w:szCs w:val="28"/>
              </w:rPr>
            </w:pPr>
            <w:r w:rsidRPr="00400EA9">
              <w:rPr>
                <w:b/>
                <w:bCs/>
                <w:sz w:val="28"/>
                <w:szCs w:val="28"/>
              </w:rPr>
              <w:t xml:space="preserve">Контроль за исполнением подпрограммы </w:t>
            </w:r>
          </w:p>
        </w:tc>
        <w:tc>
          <w:tcPr>
            <w:tcW w:w="7429" w:type="dxa"/>
            <w:gridSpan w:val="3"/>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sz w:val="28"/>
                <w:szCs w:val="28"/>
              </w:rPr>
              <w:t>Контроль за исполнением программы осуществляет администрация Розовского муниципального образования</w:t>
            </w: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006422" w:rsidRDefault="00006422"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82012" w:rsidRPr="00400EA9" w:rsidRDefault="00C4570E" w:rsidP="00C82012">
      <w:pPr>
        <w:pStyle w:val="a3"/>
        <w:spacing w:line="321" w:lineRule="exact"/>
        <w:ind w:left="3619" w:right="374" w:hanging="3619"/>
        <w:jc w:val="center"/>
        <w:rPr>
          <w:b/>
          <w:bCs/>
          <w:sz w:val="28"/>
          <w:szCs w:val="28"/>
        </w:rPr>
      </w:pPr>
      <w:r w:rsidRPr="00400EA9">
        <w:rPr>
          <w:b/>
          <w:bCs/>
          <w:sz w:val="28"/>
          <w:szCs w:val="28"/>
        </w:rPr>
        <w:t xml:space="preserve">1. Содержание проблемы и обоснование необходимости ее </w:t>
      </w:r>
    </w:p>
    <w:p w:rsidR="00C4570E" w:rsidRPr="00400EA9" w:rsidRDefault="00C4570E" w:rsidP="00C82012">
      <w:pPr>
        <w:pStyle w:val="a3"/>
        <w:spacing w:line="321" w:lineRule="exact"/>
        <w:ind w:left="3619" w:right="374" w:hanging="3619"/>
        <w:jc w:val="center"/>
        <w:rPr>
          <w:b/>
          <w:bCs/>
          <w:sz w:val="28"/>
          <w:szCs w:val="28"/>
        </w:rPr>
      </w:pPr>
      <w:r w:rsidRPr="00400EA9">
        <w:rPr>
          <w:b/>
          <w:bCs/>
          <w:sz w:val="28"/>
          <w:szCs w:val="28"/>
        </w:rPr>
        <w:t>решения программными методами</w:t>
      </w:r>
    </w:p>
    <w:p w:rsidR="00C4570E" w:rsidRPr="00400EA9" w:rsidRDefault="00C4570E" w:rsidP="00C4570E">
      <w:pPr>
        <w:pStyle w:val="a3"/>
        <w:spacing w:line="321" w:lineRule="exact"/>
        <w:ind w:left="3619" w:right="374" w:hanging="3619"/>
        <w:rPr>
          <w:b/>
          <w:bCs/>
          <w:sz w:val="28"/>
          <w:szCs w:val="28"/>
        </w:rPr>
      </w:pPr>
    </w:p>
    <w:p w:rsidR="00C4570E" w:rsidRPr="00400EA9" w:rsidRDefault="00C4570E" w:rsidP="00AA0E12">
      <w:pPr>
        <w:pStyle w:val="a3"/>
        <w:spacing w:line="311" w:lineRule="exact"/>
        <w:ind w:left="9" w:right="4" w:firstLine="422"/>
        <w:jc w:val="both"/>
        <w:rPr>
          <w:sz w:val="28"/>
          <w:szCs w:val="28"/>
        </w:rPr>
      </w:pPr>
      <w:r w:rsidRPr="00400EA9">
        <w:rPr>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Основой для разработки подпрограммы явились положения Концепции устойчивого развития сельских территорий Российской Федерации на период до 2023 года.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Саратовская область является одним из ведущих аграрных регионов России с численностью сельского населения 664 тыс. человек, или 26 процентов. В состав Розовского муниципального образования входит 2 населенных пункта. Население муниципального образования составляет 1</w:t>
      </w:r>
      <w:r w:rsidR="005B255C">
        <w:rPr>
          <w:sz w:val="28"/>
          <w:szCs w:val="28"/>
        </w:rPr>
        <w:t>332</w:t>
      </w:r>
      <w:r w:rsidRPr="00400EA9">
        <w:rPr>
          <w:sz w:val="28"/>
          <w:szCs w:val="28"/>
        </w:rPr>
        <w:t xml:space="preserve">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Низкая оплата тру 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молодежь и где отсутствует внутренние стимулы к её восстановлению. В результате изменения организационно-экономического механизма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 </w:t>
      </w:r>
    </w:p>
    <w:p w:rsidR="00C4570E" w:rsidRDefault="005B255C" w:rsidP="00AA0E12">
      <w:pPr>
        <w:pStyle w:val="a3"/>
        <w:spacing w:line="316" w:lineRule="exact"/>
        <w:ind w:firstLine="708"/>
        <w:jc w:val="both"/>
        <w:rPr>
          <w:sz w:val="28"/>
          <w:szCs w:val="28"/>
        </w:rPr>
      </w:pPr>
      <w:r>
        <w:rPr>
          <w:sz w:val="28"/>
          <w:szCs w:val="28"/>
        </w:rPr>
        <w:t xml:space="preserve"> </w:t>
      </w: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006422" w:rsidRDefault="00006422" w:rsidP="00AA0E12">
      <w:pPr>
        <w:pStyle w:val="a3"/>
        <w:spacing w:line="316" w:lineRule="exact"/>
        <w:ind w:firstLine="708"/>
        <w:jc w:val="both"/>
        <w:rPr>
          <w:sz w:val="28"/>
          <w:szCs w:val="28"/>
        </w:rPr>
      </w:pPr>
    </w:p>
    <w:p w:rsidR="00006422" w:rsidRDefault="00006422"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Pr="00400EA9" w:rsidRDefault="005B255C" w:rsidP="00AA0E12">
      <w:pPr>
        <w:pStyle w:val="a3"/>
        <w:spacing w:line="316" w:lineRule="exact"/>
        <w:ind w:firstLine="708"/>
        <w:jc w:val="both"/>
        <w:rPr>
          <w:sz w:val="28"/>
          <w:szCs w:val="28"/>
        </w:rPr>
      </w:pP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C4570E">
      <w:pPr>
        <w:pStyle w:val="a3"/>
        <w:spacing w:line="287" w:lineRule="exact"/>
        <w:ind w:left="1377"/>
        <w:rPr>
          <w:b/>
          <w:bCs/>
          <w:sz w:val="28"/>
          <w:szCs w:val="28"/>
        </w:rPr>
      </w:pPr>
      <w:r w:rsidRPr="00400EA9">
        <w:rPr>
          <w:b/>
          <w:bCs/>
          <w:sz w:val="28"/>
          <w:szCs w:val="28"/>
        </w:rPr>
        <w:t xml:space="preserve">2.Основные цели, задачи и сроки реализации Программы </w:t>
      </w: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AA0E12">
      <w:pPr>
        <w:pStyle w:val="a3"/>
        <w:spacing w:before="321" w:line="307" w:lineRule="exact"/>
        <w:ind w:left="9" w:right="4" w:firstLine="350"/>
        <w:jc w:val="both"/>
        <w:rPr>
          <w:sz w:val="28"/>
          <w:szCs w:val="28"/>
        </w:rPr>
      </w:pPr>
      <w:r w:rsidRPr="00400EA9">
        <w:rPr>
          <w:sz w:val="28"/>
          <w:szCs w:val="28"/>
        </w:rPr>
        <w:t xml:space="preserve">Цель подпрограммы - создание комфортных условий жизнедеятельности в сельской местности. </w:t>
      </w:r>
    </w:p>
    <w:p w:rsidR="00C4570E" w:rsidRPr="00400EA9" w:rsidRDefault="00C4570E" w:rsidP="00AA0E12">
      <w:pPr>
        <w:pStyle w:val="a3"/>
        <w:spacing w:before="14" w:line="307" w:lineRule="exact"/>
        <w:ind w:left="9" w:right="4" w:firstLine="350"/>
        <w:jc w:val="both"/>
        <w:rPr>
          <w:sz w:val="28"/>
          <w:szCs w:val="28"/>
        </w:rPr>
      </w:pPr>
      <w:r w:rsidRPr="00400EA9">
        <w:rPr>
          <w:sz w:val="28"/>
          <w:szCs w:val="28"/>
        </w:rPr>
        <w:t xml:space="preserve">В соответствии с поставленной целью должны быть решены следующие основные задачи: </w:t>
      </w:r>
    </w:p>
    <w:p w:rsidR="00C4570E" w:rsidRPr="00400EA9" w:rsidRDefault="005B255C" w:rsidP="005B255C">
      <w:pPr>
        <w:pStyle w:val="a3"/>
        <w:spacing w:before="14" w:line="307" w:lineRule="exact"/>
        <w:ind w:left="9" w:right="4" w:firstLine="350"/>
        <w:jc w:val="both"/>
        <w:rPr>
          <w:sz w:val="28"/>
          <w:szCs w:val="28"/>
        </w:rPr>
      </w:pPr>
      <w:r>
        <w:rPr>
          <w:sz w:val="28"/>
          <w:szCs w:val="28"/>
        </w:rPr>
        <w:t xml:space="preserve"> </w:t>
      </w:r>
      <w:r w:rsidR="00C4570E" w:rsidRPr="00400EA9">
        <w:rPr>
          <w:sz w:val="28"/>
          <w:szCs w:val="28"/>
        </w:rPr>
        <w:t xml:space="preserve">повышение уровня социально-инженерного обустройства села. </w:t>
      </w:r>
    </w:p>
    <w:p w:rsidR="00C4570E" w:rsidRPr="00400EA9" w:rsidRDefault="00C4570E" w:rsidP="00AA0E12">
      <w:pPr>
        <w:pStyle w:val="a3"/>
        <w:spacing w:line="316" w:lineRule="exact"/>
        <w:jc w:val="both"/>
        <w:rPr>
          <w:sz w:val="28"/>
          <w:szCs w:val="28"/>
        </w:rPr>
      </w:pPr>
      <w:r w:rsidRPr="00400EA9">
        <w:rPr>
          <w:sz w:val="28"/>
          <w:szCs w:val="28"/>
        </w:rPr>
        <w:t xml:space="preserve">Мероприятия Программы направлены на решение следующих основных задач: </w:t>
      </w:r>
    </w:p>
    <w:p w:rsidR="00C4570E" w:rsidRPr="00400EA9" w:rsidRDefault="005B255C" w:rsidP="00AA0E12">
      <w:pPr>
        <w:pStyle w:val="a3"/>
        <w:spacing w:before="9" w:line="311" w:lineRule="exact"/>
        <w:ind w:left="4" w:right="9" w:firstLine="705"/>
        <w:jc w:val="both"/>
        <w:rPr>
          <w:sz w:val="28"/>
          <w:szCs w:val="28"/>
        </w:rPr>
      </w:pPr>
      <w:r>
        <w:rPr>
          <w:sz w:val="28"/>
          <w:szCs w:val="28"/>
        </w:rPr>
        <w:t xml:space="preserve"> 1</w:t>
      </w:r>
      <w:r w:rsidR="00C4570E" w:rsidRPr="00400EA9">
        <w:rPr>
          <w:sz w:val="28"/>
          <w:szCs w:val="28"/>
        </w:rPr>
        <w:t xml:space="preserve">. Повышение уровня и качества водоснабжения на территории муниципального образования. </w:t>
      </w:r>
    </w:p>
    <w:p w:rsidR="00C4570E" w:rsidRPr="00400EA9" w:rsidRDefault="005B255C" w:rsidP="00AA0E12">
      <w:pPr>
        <w:pStyle w:val="a3"/>
        <w:spacing w:before="9" w:line="311" w:lineRule="exact"/>
        <w:ind w:left="4" w:right="9" w:firstLine="705"/>
        <w:jc w:val="both"/>
        <w:rPr>
          <w:sz w:val="28"/>
          <w:szCs w:val="28"/>
        </w:rPr>
      </w:pPr>
      <w:r>
        <w:rPr>
          <w:sz w:val="28"/>
          <w:szCs w:val="28"/>
        </w:rPr>
        <w:t>2</w:t>
      </w:r>
      <w:r w:rsidR="00C4570E" w:rsidRPr="00400EA9">
        <w:rPr>
          <w:sz w:val="28"/>
          <w:szCs w:val="28"/>
        </w:rPr>
        <w:t xml:space="preserve">. Строительство плоскостных сооружений для развития спорта и детского отдыха. </w:t>
      </w:r>
    </w:p>
    <w:p w:rsidR="00C4570E" w:rsidRPr="00400EA9" w:rsidRDefault="00C4570E" w:rsidP="00AA0E12">
      <w:pPr>
        <w:pStyle w:val="a3"/>
        <w:spacing w:line="321" w:lineRule="exact"/>
        <w:ind w:left="710"/>
        <w:jc w:val="both"/>
        <w:rPr>
          <w:sz w:val="28"/>
          <w:szCs w:val="28"/>
        </w:rPr>
      </w:pPr>
      <w:r w:rsidRPr="00400EA9">
        <w:rPr>
          <w:sz w:val="28"/>
          <w:szCs w:val="28"/>
        </w:rPr>
        <w:t>Реализация программы планируется</w:t>
      </w:r>
      <w:r w:rsidR="00CC3815">
        <w:rPr>
          <w:sz w:val="28"/>
          <w:szCs w:val="28"/>
        </w:rPr>
        <w:t xml:space="preserve"> осуществить в течение 2022-2024</w:t>
      </w:r>
      <w:r w:rsidRPr="00400EA9">
        <w:rPr>
          <w:sz w:val="28"/>
          <w:szCs w:val="28"/>
        </w:rPr>
        <w:t xml:space="preserve"> </w:t>
      </w:r>
    </w:p>
    <w:p w:rsidR="00C4570E" w:rsidRPr="00400EA9" w:rsidRDefault="00C4570E" w:rsidP="00C4570E">
      <w:pPr>
        <w:pStyle w:val="a3"/>
        <w:spacing w:line="652" w:lineRule="exact"/>
        <w:ind w:left="1939"/>
        <w:rPr>
          <w:b/>
          <w:bCs/>
          <w:sz w:val="28"/>
          <w:szCs w:val="28"/>
        </w:rPr>
      </w:pPr>
      <w:r w:rsidRPr="00400EA9">
        <w:rPr>
          <w:b/>
          <w:bCs/>
          <w:sz w:val="28"/>
          <w:szCs w:val="28"/>
        </w:rPr>
        <w:t xml:space="preserve">3. Перечень основных мероприятий Программы </w:t>
      </w:r>
    </w:p>
    <w:p w:rsidR="00C4570E" w:rsidRPr="00400EA9" w:rsidRDefault="00C4570E" w:rsidP="00C4570E">
      <w:pPr>
        <w:pStyle w:val="a3"/>
        <w:spacing w:before="311" w:line="321" w:lineRule="exact"/>
        <w:ind w:left="4" w:right="9" w:firstLine="715"/>
        <w:jc w:val="both"/>
        <w:rPr>
          <w:sz w:val="28"/>
          <w:szCs w:val="28"/>
        </w:rPr>
      </w:pPr>
      <w:r w:rsidRPr="00400EA9">
        <w:rPr>
          <w:sz w:val="28"/>
          <w:szCs w:val="28"/>
        </w:rPr>
        <w:t>Для решения поставленных Программой целей и задач предусматривается реализация ряда мероприятий. Перечень мероприятий Программы по обеспечению населения Розовского муниципального образования хозяйственно-</w:t>
      </w:r>
      <w:r w:rsidRPr="00400EA9">
        <w:rPr>
          <w:sz w:val="28"/>
          <w:szCs w:val="28"/>
        </w:rPr>
        <w:softHyphen/>
        <w:t xml:space="preserve">питьевым водоснабжением, </w:t>
      </w:r>
      <w:r w:rsidR="005B255C">
        <w:rPr>
          <w:sz w:val="28"/>
          <w:szCs w:val="28"/>
        </w:rPr>
        <w:t xml:space="preserve"> </w:t>
      </w:r>
      <w:r w:rsidRPr="00400EA9">
        <w:rPr>
          <w:sz w:val="28"/>
          <w:szCs w:val="28"/>
        </w:rPr>
        <w:t xml:space="preserve"> строительства плоскостных сооружений: спортивной и детской площадки, с указанием сроков реализации и объемов финансирования (всего и в том числе по годам реализации, источникам финансирования) приведен в Приложение 1 настоящей Программы. </w:t>
      </w:r>
    </w:p>
    <w:p w:rsidR="00C4570E" w:rsidRPr="00400EA9" w:rsidRDefault="00C4570E" w:rsidP="00C4570E">
      <w:pPr>
        <w:pStyle w:val="a3"/>
        <w:spacing w:before="311" w:line="321" w:lineRule="exact"/>
        <w:ind w:left="4" w:right="9" w:firstLine="715"/>
        <w:jc w:val="center"/>
        <w:rPr>
          <w:b/>
          <w:bCs/>
          <w:sz w:val="28"/>
          <w:szCs w:val="28"/>
        </w:rPr>
      </w:pPr>
      <w:r w:rsidRPr="00400EA9">
        <w:rPr>
          <w:b/>
          <w:bCs/>
          <w:sz w:val="28"/>
          <w:szCs w:val="28"/>
        </w:rPr>
        <w:t>4. Механизм реализации Программы</w:t>
      </w:r>
    </w:p>
    <w:p w:rsidR="00C4570E" w:rsidRPr="00400EA9" w:rsidRDefault="00C4570E" w:rsidP="00C4570E">
      <w:pPr>
        <w:pStyle w:val="a3"/>
        <w:spacing w:before="316" w:line="321" w:lineRule="exact"/>
        <w:ind w:left="4" w:right="33" w:firstLine="561"/>
        <w:rPr>
          <w:sz w:val="28"/>
          <w:szCs w:val="28"/>
        </w:rPr>
      </w:pPr>
      <w:r w:rsidRPr="00400EA9">
        <w:rPr>
          <w:sz w:val="28"/>
          <w:szCs w:val="28"/>
        </w:rPr>
        <w:t xml:space="preserve">Механизм реализации Программы основан на достижение запланированных результатов и показателей эффективности реализации Программы. </w:t>
      </w:r>
    </w:p>
    <w:p w:rsidR="007A08E0" w:rsidRPr="00400EA9" w:rsidRDefault="005B255C" w:rsidP="005B255C">
      <w:pPr>
        <w:pStyle w:val="a3"/>
        <w:spacing w:before="14" w:line="311" w:lineRule="exact"/>
        <w:ind w:left="4" w:right="9"/>
        <w:jc w:val="both"/>
        <w:rPr>
          <w:sz w:val="28"/>
          <w:szCs w:val="28"/>
        </w:rPr>
      </w:pPr>
      <w:r>
        <w:rPr>
          <w:b/>
          <w:bCs/>
          <w:sz w:val="28"/>
          <w:szCs w:val="28"/>
        </w:rPr>
        <w:t xml:space="preserve"> </w:t>
      </w:r>
      <w:r w:rsidR="007A08E0" w:rsidRPr="00400EA9">
        <w:rPr>
          <w:sz w:val="28"/>
          <w:szCs w:val="28"/>
        </w:rPr>
        <w:t>Водоснабжение с.</w:t>
      </w:r>
      <w:r w:rsidR="00400EA9" w:rsidRPr="00400EA9">
        <w:rPr>
          <w:sz w:val="28"/>
          <w:szCs w:val="28"/>
        </w:rPr>
        <w:t xml:space="preserve"> </w:t>
      </w:r>
      <w:r w:rsidR="007A08E0" w:rsidRPr="00400EA9">
        <w:rPr>
          <w:sz w:val="28"/>
          <w:szCs w:val="28"/>
        </w:rPr>
        <w:t xml:space="preserve">Розовое осуществляется из </w:t>
      </w:r>
      <w:r>
        <w:rPr>
          <w:sz w:val="28"/>
          <w:szCs w:val="28"/>
        </w:rPr>
        <w:t>8</w:t>
      </w:r>
      <w:r w:rsidR="007A08E0" w:rsidRPr="00400EA9">
        <w:rPr>
          <w:sz w:val="28"/>
          <w:szCs w:val="28"/>
        </w:rPr>
        <w:t xml:space="preserve"> артезианских скважин. </w:t>
      </w:r>
    </w:p>
    <w:p w:rsidR="007A08E0" w:rsidRPr="00400EA9" w:rsidRDefault="007A08E0" w:rsidP="00AA0E12">
      <w:pPr>
        <w:pStyle w:val="a3"/>
        <w:spacing w:line="316" w:lineRule="exact"/>
        <w:ind w:left="4" w:right="9" w:firstLine="67"/>
        <w:jc w:val="both"/>
        <w:rPr>
          <w:sz w:val="28"/>
          <w:szCs w:val="28"/>
        </w:rPr>
      </w:pPr>
      <w:r w:rsidRPr="00400EA9">
        <w:rPr>
          <w:sz w:val="28"/>
          <w:szCs w:val="28"/>
        </w:rPr>
        <w:t xml:space="preserve">В связи с ветхостью и длительным сроком эксплуатации систем водоснабжения, частыми перебоями водообеспечения муниципального образования сложилась напряженная ситуация с обеспечением питьевой водой жителей и объектов социальной сферы (школы, детского сада, ФАП). В результате недостаточного бурения скважин в предыдущие годы не произошло кардинальных изменений по улучшению сложившегося тяжелого положения по обеспечению артезианской водой, 35% разводящих водопроводных сетей прослужили установленные сроки эксплуатации и требуют скорейшей замены. В результате сельское население вынужденно пользоваться водой, не соответствующей санитарным нормам и стандартам.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Состояние развития физической культуры и спорта среди сельского населения </w:t>
      </w:r>
      <w:r w:rsidRPr="00400EA9">
        <w:rPr>
          <w:sz w:val="28"/>
          <w:szCs w:val="28"/>
        </w:rPr>
        <w:lastRenderedPageBreak/>
        <w:t xml:space="preserve">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на различного рода преступления, а также на ведение нездорового образа жизни. </w:t>
      </w:r>
    </w:p>
    <w:p w:rsidR="007A08E0" w:rsidRPr="00400EA9" w:rsidRDefault="007A08E0" w:rsidP="00AA0E12">
      <w:pPr>
        <w:pStyle w:val="a3"/>
        <w:spacing w:line="316" w:lineRule="exact"/>
        <w:ind w:left="14" w:right="14"/>
        <w:jc w:val="both"/>
        <w:rPr>
          <w:sz w:val="28"/>
          <w:szCs w:val="28"/>
        </w:rPr>
      </w:pPr>
      <w:r w:rsidRPr="00400EA9">
        <w:rPr>
          <w:sz w:val="28"/>
          <w:szCs w:val="28"/>
        </w:rPr>
        <w:t xml:space="preserve">Необходимость развития сельских территорий обусловлена: 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 да в сельской местности; </w:t>
      </w:r>
    </w:p>
    <w:p w:rsidR="007A08E0" w:rsidRPr="00400EA9" w:rsidRDefault="007A08E0" w:rsidP="00AA0E12">
      <w:pPr>
        <w:pStyle w:val="a3"/>
        <w:spacing w:before="14" w:line="311" w:lineRule="exact"/>
        <w:ind w:left="4" w:right="9" w:firstLine="704"/>
        <w:jc w:val="both"/>
        <w:rPr>
          <w:sz w:val="28"/>
          <w:szCs w:val="28"/>
        </w:rPr>
      </w:pPr>
      <w:r w:rsidRPr="00400EA9">
        <w:rPr>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w:t>
      </w:r>
      <w:r w:rsidR="0007201F">
        <w:rPr>
          <w:sz w:val="28"/>
          <w:szCs w:val="28"/>
        </w:rPr>
        <w:t>.</w:t>
      </w:r>
    </w:p>
    <w:p w:rsidR="00A24D0B" w:rsidRPr="00400EA9" w:rsidRDefault="0007201F" w:rsidP="00A24D0B">
      <w:pPr>
        <w:pStyle w:val="a3"/>
        <w:tabs>
          <w:tab w:val="left" w:pos="508"/>
          <w:tab w:val="left" w:pos="1099"/>
          <w:tab w:val="left" w:pos="2351"/>
          <w:tab w:val="left" w:pos="4132"/>
          <w:tab w:val="left" w:pos="5495"/>
        </w:tabs>
        <w:spacing w:line="321" w:lineRule="exact"/>
        <w:jc w:val="center"/>
        <w:rPr>
          <w:i/>
          <w:iCs/>
          <w:sz w:val="28"/>
          <w:szCs w:val="28"/>
        </w:rPr>
      </w:pPr>
      <w:r>
        <w:rPr>
          <w:sz w:val="28"/>
          <w:szCs w:val="28"/>
        </w:rPr>
        <w:t xml:space="preserve"> </w:t>
      </w:r>
    </w:p>
    <w:p w:rsidR="005B255C" w:rsidRDefault="005B255C" w:rsidP="00A24D0B">
      <w:pPr>
        <w:pStyle w:val="a3"/>
        <w:spacing w:line="292" w:lineRule="exact"/>
        <w:ind w:left="1958"/>
        <w:rPr>
          <w:b/>
          <w:bCs/>
          <w:sz w:val="28"/>
          <w:szCs w:val="28"/>
        </w:rPr>
      </w:pPr>
    </w:p>
    <w:p w:rsidR="005B255C" w:rsidRDefault="005B255C" w:rsidP="00A24D0B">
      <w:pPr>
        <w:pStyle w:val="a3"/>
        <w:spacing w:line="292" w:lineRule="exact"/>
        <w:ind w:left="1958"/>
        <w:rPr>
          <w:b/>
          <w:bCs/>
          <w:sz w:val="28"/>
          <w:szCs w:val="28"/>
        </w:rPr>
      </w:pPr>
    </w:p>
    <w:p w:rsidR="00A24D0B" w:rsidRPr="00400EA9" w:rsidRDefault="00A24D0B" w:rsidP="00A24D0B">
      <w:pPr>
        <w:pStyle w:val="a3"/>
        <w:spacing w:line="292" w:lineRule="exact"/>
        <w:ind w:left="1958"/>
        <w:rPr>
          <w:b/>
          <w:bCs/>
          <w:sz w:val="28"/>
          <w:szCs w:val="28"/>
        </w:rPr>
      </w:pPr>
      <w:r w:rsidRPr="00400EA9">
        <w:rPr>
          <w:b/>
          <w:bCs/>
          <w:sz w:val="28"/>
          <w:szCs w:val="28"/>
        </w:rPr>
        <w:t>4.</w:t>
      </w:r>
      <w:r w:rsidR="0007201F">
        <w:rPr>
          <w:b/>
          <w:bCs/>
          <w:sz w:val="28"/>
          <w:szCs w:val="28"/>
        </w:rPr>
        <w:t>1</w:t>
      </w:r>
      <w:r w:rsidRPr="00400EA9">
        <w:rPr>
          <w:b/>
          <w:bCs/>
          <w:sz w:val="28"/>
          <w:szCs w:val="28"/>
        </w:rPr>
        <w:t xml:space="preserve">. Развитие водоснабжения в сельской местности </w:t>
      </w:r>
    </w:p>
    <w:p w:rsidR="00A24D0B" w:rsidRPr="00400EA9" w:rsidRDefault="00A24D0B" w:rsidP="00A24D0B">
      <w:pPr>
        <w:pStyle w:val="a3"/>
        <w:spacing w:line="292" w:lineRule="exact"/>
        <w:ind w:left="1958"/>
        <w:jc w:val="both"/>
        <w:rPr>
          <w:b/>
          <w:bCs/>
          <w:sz w:val="28"/>
          <w:szCs w:val="28"/>
        </w:rPr>
      </w:pPr>
    </w:p>
    <w:p w:rsidR="00A24D0B" w:rsidRPr="00400EA9" w:rsidRDefault="00A24D0B" w:rsidP="0007201F">
      <w:pPr>
        <w:pStyle w:val="a3"/>
        <w:spacing w:line="321" w:lineRule="exact"/>
        <w:jc w:val="both"/>
        <w:rPr>
          <w:sz w:val="28"/>
          <w:szCs w:val="28"/>
        </w:rPr>
      </w:pPr>
      <w:r w:rsidRPr="00400EA9">
        <w:rPr>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r w:rsidR="005B255C" w:rsidRPr="005B255C">
        <w:rPr>
          <w:sz w:val="28"/>
          <w:szCs w:val="28"/>
        </w:rPr>
        <w:t xml:space="preserve"> </w:t>
      </w:r>
      <w:r w:rsidR="0007201F">
        <w:rPr>
          <w:sz w:val="28"/>
          <w:szCs w:val="28"/>
        </w:rPr>
        <w:t xml:space="preserve">. </w:t>
      </w:r>
      <w:r w:rsidRPr="00400EA9">
        <w:rPr>
          <w:sz w:val="28"/>
          <w:szCs w:val="28"/>
        </w:rPr>
        <w:t xml:space="preserve">В рамках осуществления мероприятия предусматривается строительство и реконструкция систем водоснабжения и водоотведения. </w:t>
      </w:r>
    </w:p>
    <w:p w:rsidR="00A24D0B" w:rsidRPr="00400EA9" w:rsidRDefault="00A24D0B" w:rsidP="0007201F">
      <w:pPr>
        <w:pStyle w:val="a3"/>
        <w:spacing w:before="4" w:line="321" w:lineRule="exact"/>
        <w:ind w:left="28" w:right="359" w:firstLine="561"/>
        <w:jc w:val="both"/>
        <w:rPr>
          <w:sz w:val="28"/>
          <w:szCs w:val="28"/>
        </w:rPr>
      </w:pPr>
      <w:r w:rsidRPr="00400EA9">
        <w:rPr>
          <w:sz w:val="28"/>
          <w:szCs w:val="28"/>
        </w:rPr>
        <w:t xml:space="preserve">В результате проведенного анализа наиболее изношенная водопроводная сеть располагается в верхней части поселка по улицам: Кооперативная, Школьная общей протяженностью 2905 метров. Эксплуатируются вышеуказанные водопроводные сети более 50 лет, в связи с чем находятся в крайне неудовлетворительном состоянии. </w:t>
      </w:r>
    </w:p>
    <w:p w:rsidR="00A24D0B" w:rsidRPr="00400EA9" w:rsidRDefault="00A24D0B" w:rsidP="00A24D0B">
      <w:pPr>
        <w:pStyle w:val="a3"/>
        <w:spacing w:line="321" w:lineRule="exact"/>
        <w:ind w:left="33" w:right="278" w:firstLine="556"/>
        <w:rPr>
          <w:sz w:val="28"/>
          <w:szCs w:val="28"/>
        </w:rPr>
      </w:pPr>
      <w:r w:rsidRPr="00400EA9">
        <w:rPr>
          <w:sz w:val="28"/>
          <w:szCs w:val="28"/>
        </w:rPr>
        <w:t xml:space="preserve">Повышение качества водоснабжения в поселении возможно путем замены ветхого водопровода из стали на новый </w:t>
      </w:r>
      <w:r w:rsidR="004875E3">
        <w:rPr>
          <w:sz w:val="28"/>
          <w:szCs w:val="28"/>
        </w:rPr>
        <w:t xml:space="preserve"> </w:t>
      </w:r>
      <w:r w:rsidRPr="00400EA9">
        <w:rPr>
          <w:sz w:val="28"/>
          <w:szCs w:val="28"/>
        </w:rPr>
        <w:t xml:space="preserve">из современных пластических </w:t>
      </w:r>
      <w:r w:rsidR="0007201F">
        <w:rPr>
          <w:sz w:val="28"/>
          <w:szCs w:val="28"/>
        </w:rPr>
        <w:t>м</w:t>
      </w:r>
      <w:r w:rsidRPr="00400EA9">
        <w:rPr>
          <w:sz w:val="28"/>
          <w:szCs w:val="28"/>
        </w:rPr>
        <w:t xml:space="preserve">атериалов (ПНД). </w:t>
      </w:r>
    </w:p>
    <w:p w:rsidR="00A24D0B" w:rsidRPr="00400EA9" w:rsidRDefault="00A24D0B" w:rsidP="00A24D0B">
      <w:pPr>
        <w:pStyle w:val="a3"/>
        <w:spacing w:line="321" w:lineRule="exact"/>
        <w:ind w:left="4" w:right="254" w:firstLine="556"/>
        <w:rPr>
          <w:sz w:val="28"/>
          <w:szCs w:val="28"/>
        </w:rPr>
      </w:pPr>
      <w:r w:rsidRPr="00400EA9">
        <w:rPr>
          <w:sz w:val="28"/>
          <w:szCs w:val="28"/>
        </w:rPr>
        <w:t xml:space="preserve">В результате выполнения программных мероприятий значительно улучшится обеспечение жителей населенного пункта качественной питьевой водой, что благотворно скажется на экологическом и эпидемиологическом </w:t>
      </w:r>
      <w:r w:rsidRPr="00400EA9">
        <w:rPr>
          <w:sz w:val="28"/>
          <w:szCs w:val="28"/>
        </w:rPr>
        <w:lastRenderedPageBreak/>
        <w:t>состоянии поселен</w:t>
      </w:r>
      <w:r w:rsidR="009D7A8E">
        <w:rPr>
          <w:sz w:val="28"/>
          <w:szCs w:val="28"/>
        </w:rPr>
        <w:t>ия, здоровье граждан.</w:t>
      </w:r>
    </w:p>
    <w:p w:rsidR="00A24D0B" w:rsidRPr="00400EA9" w:rsidRDefault="00A24D0B" w:rsidP="00A24D0B">
      <w:pPr>
        <w:pStyle w:val="a3"/>
        <w:spacing w:line="321" w:lineRule="exact"/>
        <w:ind w:left="33" w:right="278" w:firstLine="556"/>
        <w:rPr>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A24D0B" w:rsidRPr="00400EA9" w:rsidRDefault="0007201F" w:rsidP="00A24D0B">
      <w:pPr>
        <w:pStyle w:val="a3"/>
        <w:spacing w:line="321" w:lineRule="exact"/>
        <w:ind w:left="33" w:right="278" w:firstLine="556"/>
        <w:jc w:val="center"/>
        <w:rPr>
          <w:b/>
          <w:bCs/>
          <w:sz w:val="28"/>
          <w:szCs w:val="28"/>
        </w:rPr>
      </w:pPr>
      <w:r>
        <w:rPr>
          <w:b/>
          <w:bCs/>
          <w:sz w:val="28"/>
          <w:szCs w:val="28"/>
        </w:rPr>
        <w:t>4.2</w:t>
      </w:r>
      <w:r w:rsidR="00A24D0B" w:rsidRPr="00400EA9">
        <w:rPr>
          <w:b/>
          <w:bCs/>
          <w:sz w:val="28"/>
          <w:szCs w:val="28"/>
        </w:rPr>
        <w:t xml:space="preserve"> Создание условий для развития физической культуры и спорта</w:t>
      </w:r>
    </w:p>
    <w:p w:rsidR="00A24D0B" w:rsidRPr="00400EA9" w:rsidRDefault="0007201F" w:rsidP="0007201F">
      <w:pPr>
        <w:pStyle w:val="a3"/>
        <w:spacing w:before="9" w:line="321" w:lineRule="exact"/>
        <w:ind w:left="9" w:right="4" w:firstLine="508"/>
        <w:jc w:val="both"/>
        <w:rPr>
          <w:sz w:val="28"/>
          <w:szCs w:val="28"/>
        </w:rPr>
      </w:pPr>
      <w:r>
        <w:rPr>
          <w:sz w:val="28"/>
          <w:szCs w:val="28"/>
        </w:rPr>
        <w:t xml:space="preserve"> </w:t>
      </w:r>
      <w:r w:rsidR="00A24D0B" w:rsidRPr="00400EA9">
        <w:rPr>
          <w:sz w:val="28"/>
          <w:szCs w:val="28"/>
        </w:rPr>
        <w:t xml:space="preserve">Реализация мероприятия позволит решить: </w:t>
      </w:r>
    </w:p>
    <w:p w:rsidR="00A24D0B" w:rsidRPr="00400EA9" w:rsidRDefault="00A24D0B" w:rsidP="0007201F">
      <w:pPr>
        <w:pStyle w:val="a3"/>
        <w:spacing w:line="316" w:lineRule="exact"/>
        <w:ind w:left="705"/>
        <w:jc w:val="both"/>
        <w:rPr>
          <w:sz w:val="28"/>
          <w:szCs w:val="28"/>
        </w:rPr>
      </w:pPr>
      <w:r w:rsidRPr="00400EA9">
        <w:rPr>
          <w:sz w:val="28"/>
          <w:szCs w:val="28"/>
        </w:rPr>
        <w:t>-</w:t>
      </w:r>
      <w:r w:rsidR="0007201F">
        <w:rPr>
          <w:sz w:val="28"/>
          <w:szCs w:val="28"/>
        </w:rPr>
        <w:t xml:space="preserve"> </w:t>
      </w:r>
      <w:r w:rsidRPr="00400EA9">
        <w:rPr>
          <w:sz w:val="28"/>
          <w:szCs w:val="28"/>
        </w:rPr>
        <w:t>привлечение населения к регулярным</w:t>
      </w:r>
      <w:r w:rsidR="009D7A8E">
        <w:rPr>
          <w:sz w:val="28"/>
          <w:szCs w:val="28"/>
        </w:rPr>
        <w:t xml:space="preserve"> занятиям физической культурой;</w:t>
      </w:r>
    </w:p>
    <w:p w:rsidR="00A24D0B" w:rsidRPr="00400EA9" w:rsidRDefault="006C5A6D" w:rsidP="0007201F">
      <w:pPr>
        <w:pStyle w:val="a3"/>
        <w:spacing w:line="316" w:lineRule="exact"/>
        <w:ind w:left="585"/>
        <w:jc w:val="both"/>
        <w:rPr>
          <w:sz w:val="28"/>
          <w:szCs w:val="28"/>
        </w:rPr>
      </w:pPr>
      <w:r w:rsidRPr="00400EA9">
        <w:rPr>
          <w:sz w:val="28"/>
          <w:szCs w:val="28"/>
        </w:rPr>
        <w:t xml:space="preserve">  </w:t>
      </w:r>
      <w:r w:rsidR="00A24D0B" w:rsidRPr="00400EA9">
        <w:rPr>
          <w:sz w:val="28"/>
          <w:szCs w:val="28"/>
        </w:rPr>
        <w:t xml:space="preserve">-обеспеченность сельского населения спортивными площадками и </w:t>
      </w:r>
    </w:p>
    <w:p w:rsidR="00A24D0B" w:rsidRPr="00400EA9" w:rsidRDefault="00A24D0B" w:rsidP="0007201F">
      <w:pPr>
        <w:pStyle w:val="a3"/>
        <w:spacing w:line="311" w:lineRule="exact"/>
        <w:ind w:left="14"/>
        <w:jc w:val="both"/>
        <w:rPr>
          <w:sz w:val="28"/>
          <w:szCs w:val="28"/>
        </w:rPr>
      </w:pPr>
      <w:r w:rsidRPr="00400EA9">
        <w:rPr>
          <w:sz w:val="28"/>
          <w:szCs w:val="28"/>
        </w:rPr>
        <w:t xml:space="preserve">стадионом. </w:t>
      </w:r>
    </w:p>
    <w:p w:rsidR="00A24D0B" w:rsidRPr="00400EA9" w:rsidRDefault="00A24D0B" w:rsidP="0007201F">
      <w:pPr>
        <w:pStyle w:val="a3"/>
        <w:spacing w:line="316" w:lineRule="exact"/>
        <w:ind w:left="537"/>
        <w:jc w:val="both"/>
        <w:rPr>
          <w:sz w:val="28"/>
          <w:szCs w:val="28"/>
        </w:rPr>
      </w:pPr>
      <w:r w:rsidRPr="00400EA9">
        <w:rPr>
          <w:sz w:val="28"/>
          <w:szCs w:val="28"/>
        </w:rPr>
        <w:t>В рамках</w:t>
      </w:r>
      <w:r w:rsidR="009D7A8E">
        <w:rPr>
          <w:sz w:val="28"/>
          <w:szCs w:val="28"/>
        </w:rPr>
        <w:t xml:space="preserve"> мероприятия предусматриваются:</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строительство и реконструкция плоскостных сооружений на селе для развития и детского отдыха; </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привлечение и закрепление специалистов для работы квалифицированных физкультурных кадров; </w:t>
      </w:r>
    </w:p>
    <w:p w:rsidR="00A24D0B" w:rsidRPr="00400EA9" w:rsidRDefault="00A24D0B" w:rsidP="0007201F">
      <w:pPr>
        <w:pStyle w:val="a3"/>
        <w:spacing w:line="316" w:lineRule="exact"/>
        <w:ind w:left="537"/>
        <w:jc w:val="both"/>
        <w:rPr>
          <w:sz w:val="28"/>
          <w:szCs w:val="28"/>
        </w:rPr>
      </w:pPr>
      <w:r w:rsidRPr="00400EA9">
        <w:rPr>
          <w:sz w:val="28"/>
          <w:szCs w:val="28"/>
        </w:rPr>
        <w:t xml:space="preserve">приобщение сельской молодежи к спорту. </w:t>
      </w:r>
    </w:p>
    <w:p w:rsidR="00B24807" w:rsidRPr="00400EA9" w:rsidRDefault="00B24807" w:rsidP="0007201F">
      <w:pPr>
        <w:pStyle w:val="a3"/>
        <w:spacing w:line="316" w:lineRule="exact"/>
        <w:ind w:left="537"/>
        <w:jc w:val="both"/>
        <w:rPr>
          <w:sz w:val="28"/>
          <w:szCs w:val="28"/>
        </w:rPr>
      </w:pPr>
    </w:p>
    <w:p w:rsidR="00A24D0B" w:rsidRPr="00400EA9" w:rsidRDefault="00A24D0B" w:rsidP="00A24D0B">
      <w:pPr>
        <w:pStyle w:val="a3"/>
        <w:spacing w:line="316" w:lineRule="exact"/>
        <w:ind w:left="537"/>
        <w:rPr>
          <w:b/>
          <w:sz w:val="28"/>
          <w:szCs w:val="28"/>
        </w:rPr>
      </w:pPr>
      <w:r w:rsidRPr="00400EA9">
        <w:rPr>
          <w:b/>
          <w:bCs/>
          <w:sz w:val="28"/>
          <w:szCs w:val="28"/>
        </w:rPr>
        <w:t xml:space="preserve">5. Ресурсное обеспечение мероприятий Программы </w:t>
      </w:r>
      <w:r w:rsidRPr="00400EA9">
        <w:rPr>
          <w:b/>
          <w:sz w:val="28"/>
          <w:szCs w:val="28"/>
        </w:rPr>
        <w:t>Мероприятия</w:t>
      </w:r>
    </w:p>
    <w:p w:rsidR="00A24D0B" w:rsidRPr="00400EA9" w:rsidRDefault="00A24D0B" w:rsidP="00A24D0B">
      <w:pPr>
        <w:pStyle w:val="a3"/>
        <w:spacing w:line="316" w:lineRule="exact"/>
        <w:ind w:left="537"/>
        <w:rPr>
          <w:sz w:val="28"/>
          <w:szCs w:val="28"/>
        </w:rPr>
      </w:pPr>
    </w:p>
    <w:p w:rsidR="00A24D0B" w:rsidRPr="00400EA9" w:rsidRDefault="00A24D0B" w:rsidP="009E773C">
      <w:pPr>
        <w:pStyle w:val="a3"/>
        <w:ind w:firstLine="537"/>
        <w:rPr>
          <w:sz w:val="28"/>
          <w:szCs w:val="28"/>
        </w:rPr>
      </w:pPr>
      <w:r w:rsidRPr="00400EA9">
        <w:rPr>
          <w:sz w:val="28"/>
          <w:szCs w:val="28"/>
        </w:rPr>
        <w:t xml:space="preserve">Программы реализуются за счет средств федерального, областного и местного бюджетов и внебюджетных средств. </w:t>
      </w:r>
    </w:p>
    <w:p w:rsidR="00400EA9" w:rsidRPr="0007201F" w:rsidRDefault="00400EA9" w:rsidP="00400EA9">
      <w:pPr>
        <w:pStyle w:val="a3"/>
        <w:spacing w:line="311" w:lineRule="exact"/>
        <w:ind w:right="412"/>
        <w:jc w:val="both"/>
        <w:rPr>
          <w:sz w:val="28"/>
          <w:szCs w:val="28"/>
        </w:rPr>
      </w:pPr>
      <w:r w:rsidRPr="0007201F">
        <w:rPr>
          <w:sz w:val="28"/>
          <w:szCs w:val="28"/>
        </w:rPr>
        <w:t>Общий объем финансирован</w:t>
      </w:r>
      <w:r w:rsidR="00CC3815">
        <w:rPr>
          <w:sz w:val="28"/>
          <w:szCs w:val="28"/>
        </w:rPr>
        <w:t>ия мероприятий Программы до 2024</w:t>
      </w:r>
      <w:r w:rsidRPr="0007201F">
        <w:rPr>
          <w:sz w:val="28"/>
          <w:szCs w:val="28"/>
        </w:rPr>
        <w:t xml:space="preserve"> году составит </w:t>
      </w:r>
      <w:r w:rsidR="003A5EC6">
        <w:rPr>
          <w:sz w:val="28"/>
          <w:szCs w:val="28"/>
        </w:rPr>
        <w:t>900</w:t>
      </w:r>
      <w:r w:rsidR="0007201F" w:rsidRPr="0007201F">
        <w:rPr>
          <w:sz w:val="28"/>
          <w:szCs w:val="28"/>
        </w:rPr>
        <w:t>,0</w:t>
      </w:r>
      <w:r w:rsidR="002B0DB3">
        <w:rPr>
          <w:sz w:val="28"/>
          <w:szCs w:val="28"/>
        </w:rPr>
        <w:t xml:space="preserve"> тыс. рублей </w:t>
      </w:r>
      <w:r w:rsidRPr="0007201F">
        <w:rPr>
          <w:sz w:val="28"/>
          <w:szCs w:val="28"/>
        </w:rPr>
        <w:t xml:space="preserve">, в том числе: </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местного бюджета – </w:t>
      </w:r>
      <w:r w:rsidR="00A25C69">
        <w:rPr>
          <w:rFonts w:ascii="Times New Roman" w:hAnsi="Times New Roman" w:cs="Times New Roman"/>
          <w:sz w:val="28"/>
          <w:szCs w:val="28"/>
        </w:rPr>
        <w:t>1320</w:t>
      </w:r>
      <w:r w:rsidR="0007201F" w:rsidRPr="0007201F">
        <w:rPr>
          <w:rFonts w:ascii="Times New Roman" w:hAnsi="Times New Roman" w:cs="Times New Roman"/>
          <w:sz w:val="28"/>
          <w:szCs w:val="28"/>
        </w:rPr>
        <w:t>,0</w:t>
      </w:r>
      <w:r w:rsidR="00A25C69">
        <w:rPr>
          <w:rFonts w:ascii="Times New Roman" w:hAnsi="Times New Roman" w:cs="Times New Roman"/>
          <w:sz w:val="28"/>
          <w:szCs w:val="28"/>
        </w:rPr>
        <w:t>7</w:t>
      </w:r>
      <w:r w:rsidRPr="0007201F">
        <w:rPr>
          <w:rFonts w:ascii="Times New Roman" w:hAnsi="Times New Roman" w:cs="Times New Roman"/>
          <w:sz w:val="28"/>
          <w:szCs w:val="28"/>
        </w:rPr>
        <w:t xml:space="preserve"> тыс. рублей.</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областного бюджета – </w:t>
      </w:r>
      <w:r w:rsidR="0007201F" w:rsidRPr="0007201F">
        <w:rPr>
          <w:rFonts w:ascii="Times New Roman" w:hAnsi="Times New Roman" w:cs="Times New Roman"/>
          <w:sz w:val="28"/>
          <w:szCs w:val="28"/>
        </w:rPr>
        <w:t>0</w:t>
      </w:r>
      <w:r w:rsidR="00DC3835" w:rsidRPr="0007201F">
        <w:rPr>
          <w:rFonts w:ascii="Times New Roman" w:hAnsi="Times New Roman" w:cs="Times New Roman"/>
          <w:sz w:val="28"/>
          <w:szCs w:val="28"/>
        </w:rPr>
        <w:t>,0</w:t>
      </w:r>
      <w:r w:rsidRPr="0007201F">
        <w:rPr>
          <w:rFonts w:ascii="Times New Roman" w:hAnsi="Times New Roman" w:cs="Times New Roman"/>
          <w:sz w:val="28"/>
          <w:szCs w:val="28"/>
        </w:rPr>
        <w:t xml:space="preserve"> тыс. рублей</w:t>
      </w:r>
    </w:p>
    <w:p w:rsidR="0007201F" w:rsidRPr="00400EA9" w:rsidRDefault="003A5EC6" w:rsidP="00400EA9">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 -</w:t>
      </w:r>
      <w:r w:rsidR="0007201F">
        <w:rPr>
          <w:rFonts w:ascii="Times New Roman" w:hAnsi="Times New Roman" w:cs="Times New Roman"/>
          <w:sz w:val="28"/>
          <w:szCs w:val="28"/>
        </w:rPr>
        <w:t>0,0 тыс.</w:t>
      </w:r>
      <w:r w:rsidR="000A43FA">
        <w:rPr>
          <w:rFonts w:ascii="Times New Roman" w:hAnsi="Times New Roman" w:cs="Times New Roman"/>
          <w:sz w:val="28"/>
          <w:szCs w:val="28"/>
        </w:rPr>
        <w:t xml:space="preserve"> </w:t>
      </w:r>
      <w:r w:rsidR="0007201F">
        <w:rPr>
          <w:rFonts w:ascii="Times New Roman" w:hAnsi="Times New Roman" w:cs="Times New Roman"/>
          <w:sz w:val="28"/>
          <w:szCs w:val="28"/>
        </w:rPr>
        <w:t>рублей</w:t>
      </w:r>
    </w:p>
    <w:p w:rsidR="00400EA9" w:rsidRPr="00400EA9" w:rsidRDefault="00400EA9" w:rsidP="00400EA9">
      <w:pPr>
        <w:pStyle w:val="a3"/>
        <w:spacing w:line="331" w:lineRule="exact"/>
        <w:ind w:left="729"/>
        <w:rPr>
          <w:sz w:val="28"/>
          <w:szCs w:val="28"/>
        </w:rPr>
      </w:pPr>
    </w:p>
    <w:p w:rsidR="009E773C" w:rsidRPr="00400EA9" w:rsidRDefault="009E773C" w:rsidP="00400EA9">
      <w:pPr>
        <w:pStyle w:val="a3"/>
        <w:spacing w:line="331" w:lineRule="exact"/>
        <w:ind w:left="729"/>
        <w:rPr>
          <w:b/>
          <w:bCs/>
          <w:sz w:val="28"/>
          <w:szCs w:val="28"/>
        </w:rPr>
      </w:pPr>
      <w:r w:rsidRPr="00400EA9">
        <w:rPr>
          <w:b/>
          <w:bCs/>
          <w:sz w:val="28"/>
          <w:szCs w:val="28"/>
        </w:rPr>
        <w:t xml:space="preserve">6. Оценка социально- экономической эффективности Программы </w:t>
      </w:r>
    </w:p>
    <w:p w:rsidR="009E773C" w:rsidRPr="00400EA9" w:rsidRDefault="009E773C" w:rsidP="009E773C">
      <w:pPr>
        <w:pStyle w:val="a3"/>
        <w:spacing w:before="4" w:line="316" w:lineRule="exact"/>
        <w:ind w:left="705" w:right="2399"/>
        <w:rPr>
          <w:sz w:val="28"/>
          <w:szCs w:val="28"/>
        </w:rPr>
      </w:pPr>
    </w:p>
    <w:p w:rsidR="009E773C" w:rsidRPr="00400EA9" w:rsidRDefault="009E773C" w:rsidP="00B24807">
      <w:pPr>
        <w:pStyle w:val="a3"/>
        <w:ind w:firstLine="708"/>
        <w:jc w:val="both"/>
        <w:rPr>
          <w:sz w:val="28"/>
          <w:szCs w:val="28"/>
        </w:rPr>
      </w:pPr>
      <w:r w:rsidRPr="00400EA9">
        <w:rPr>
          <w:sz w:val="28"/>
          <w:szCs w:val="28"/>
        </w:rPr>
        <w:t>Программа носит социально-экономический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w:t>
      </w:r>
      <w:r w:rsidR="0007201F">
        <w:rPr>
          <w:sz w:val="28"/>
          <w:szCs w:val="28"/>
        </w:rPr>
        <w:t>й ситуации в сельском поселении,</w:t>
      </w:r>
      <w:r w:rsidR="000A43FA">
        <w:rPr>
          <w:sz w:val="28"/>
          <w:szCs w:val="28"/>
        </w:rPr>
        <w:t xml:space="preserve"> </w:t>
      </w:r>
      <w:r w:rsidRPr="00400EA9">
        <w:rPr>
          <w:sz w:val="28"/>
          <w:szCs w:val="28"/>
        </w:rPr>
        <w:t>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сельского населения.</w:t>
      </w:r>
    </w:p>
    <w:p w:rsidR="009E773C" w:rsidRPr="00400EA9" w:rsidRDefault="009E773C" w:rsidP="00B24807">
      <w:pPr>
        <w:pStyle w:val="a3"/>
        <w:spacing w:line="316" w:lineRule="exact"/>
        <w:ind w:left="585"/>
        <w:jc w:val="both"/>
        <w:rPr>
          <w:sz w:val="28"/>
          <w:szCs w:val="28"/>
        </w:rPr>
      </w:pPr>
      <w:r w:rsidRPr="00400EA9">
        <w:rPr>
          <w:sz w:val="28"/>
          <w:szCs w:val="28"/>
        </w:rPr>
        <w:t>Реализация мероприятий, преду</w:t>
      </w:r>
      <w:r w:rsidR="009D7A8E">
        <w:rPr>
          <w:sz w:val="28"/>
          <w:szCs w:val="28"/>
        </w:rPr>
        <w:t>смотренных Программой позволит:</w:t>
      </w:r>
    </w:p>
    <w:p w:rsidR="009E773C" w:rsidRPr="00400EA9" w:rsidRDefault="0007201F" w:rsidP="0007201F">
      <w:pPr>
        <w:pStyle w:val="a3"/>
        <w:spacing w:line="321" w:lineRule="exact"/>
        <w:ind w:left="14" w:right="4" w:firstLine="556"/>
        <w:jc w:val="both"/>
        <w:rPr>
          <w:sz w:val="28"/>
          <w:szCs w:val="28"/>
        </w:rPr>
      </w:pPr>
      <w:r>
        <w:rPr>
          <w:sz w:val="28"/>
          <w:szCs w:val="28"/>
        </w:rPr>
        <w:t xml:space="preserve"> </w:t>
      </w:r>
      <w:r w:rsidR="009E773C" w:rsidRPr="00400EA9">
        <w:rPr>
          <w:sz w:val="28"/>
          <w:szCs w:val="28"/>
        </w:rPr>
        <w:t xml:space="preserve">- провести ремонт и реконструкцию </w:t>
      </w:r>
      <w:r w:rsidR="003A5EC6">
        <w:rPr>
          <w:sz w:val="28"/>
          <w:szCs w:val="28"/>
        </w:rPr>
        <w:t>600</w:t>
      </w:r>
      <w:r w:rsidR="009E773C" w:rsidRPr="00400EA9">
        <w:rPr>
          <w:sz w:val="28"/>
          <w:szCs w:val="28"/>
        </w:rPr>
        <w:t xml:space="preserve"> м. водопроводов; </w:t>
      </w:r>
    </w:p>
    <w:p w:rsidR="009E773C" w:rsidRPr="00400EA9" w:rsidRDefault="009E773C" w:rsidP="00B24807">
      <w:pPr>
        <w:pStyle w:val="a3"/>
        <w:spacing w:line="316" w:lineRule="exact"/>
        <w:ind w:left="585"/>
        <w:jc w:val="both"/>
        <w:rPr>
          <w:sz w:val="28"/>
          <w:szCs w:val="28"/>
        </w:rPr>
      </w:pPr>
      <w:r w:rsidRPr="00400EA9">
        <w:rPr>
          <w:sz w:val="28"/>
          <w:szCs w:val="28"/>
        </w:rPr>
        <w:t xml:space="preserve">- повысить уровень обеспеченности сельского населения водопроводной </w:t>
      </w:r>
    </w:p>
    <w:p w:rsidR="009E773C" w:rsidRPr="00400EA9" w:rsidRDefault="009E773C" w:rsidP="00B24807">
      <w:pPr>
        <w:pStyle w:val="a3"/>
        <w:spacing w:line="311" w:lineRule="exact"/>
        <w:ind w:left="14"/>
        <w:jc w:val="both"/>
        <w:rPr>
          <w:sz w:val="28"/>
          <w:szCs w:val="28"/>
        </w:rPr>
      </w:pPr>
      <w:r w:rsidRPr="00400EA9">
        <w:rPr>
          <w:sz w:val="28"/>
          <w:szCs w:val="28"/>
        </w:rPr>
        <w:t xml:space="preserve">питьевой водой до 80%; </w:t>
      </w:r>
    </w:p>
    <w:p w:rsidR="009E773C" w:rsidRPr="00400EA9" w:rsidRDefault="009E773C" w:rsidP="00B24807">
      <w:pPr>
        <w:pStyle w:val="a3"/>
        <w:ind w:firstLine="708"/>
        <w:jc w:val="both"/>
        <w:rPr>
          <w:sz w:val="28"/>
          <w:szCs w:val="28"/>
        </w:rPr>
      </w:pPr>
      <w:r w:rsidRPr="00400EA9">
        <w:rPr>
          <w:sz w:val="28"/>
          <w:szCs w:val="28"/>
        </w:rPr>
        <w:t xml:space="preserve">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 </w:t>
      </w:r>
    </w:p>
    <w:p w:rsidR="009E773C" w:rsidRPr="00400EA9" w:rsidRDefault="009D7A8E" w:rsidP="00B24807">
      <w:pPr>
        <w:pStyle w:val="a3"/>
        <w:spacing w:line="316" w:lineRule="exact"/>
        <w:ind w:left="4" w:right="4" w:firstLine="556"/>
        <w:jc w:val="both"/>
        <w:rPr>
          <w:sz w:val="28"/>
          <w:szCs w:val="28"/>
        </w:rPr>
      </w:pPr>
      <w:r>
        <w:rPr>
          <w:sz w:val="28"/>
          <w:szCs w:val="28"/>
        </w:rPr>
        <w:t xml:space="preserve">Показатель </w:t>
      </w:r>
      <w:r w:rsidR="009E773C" w:rsidRPr="00400EA9">
        <w:rPr>
          <w:sz w:val="28"/>
          <w:szCs w:val="28"/>
        </w:rPr>
        <w:t xml:space="preserve">эффективности выполнения Программы по годам представлены в приложении №2. </w:t>
      </w:r>
    </w:p>
    <w:p w:rsidR="009E773C" w:rsidRPr="00400EA9" w:rsidRDefault="009E773C" w:rsidP="00B24807">
      <w:pPr>
        <w:pStyle w:val="a3"/>
        <w:ind w:firstLine="708"/>
        <w:jc w:val="both"/>
        <w:rPr>
          <w:sz w:val="28"/>
          <w:szCs w:val="28"/>
        </w:rPr>
      </w:pPr>
    </w:p>
    <w:p w:rsidR="009E773C" w:rsidRPr="00400EA9" w:rsidRDefault="009E773C" w:rsidP="009E773C">
      <w:pPr>
        <w:pStyle w:val="a3"/>
        <w:ind w:firstLine="708"/>
        <w:rPr>
          <w:sz w:val="28"/>
          <w:szCs w:val="28"/>
        </w:rPr>
      </w:pPr>
    </w:p>
    <w:p w:rsidR="009E773C" w:rsidRPr="00400EA9" w:rsidRDefault="009E773C" w:rsidP="009E773C">
      <w:pPr>
        <w:pStyle w:val="a3"/>
        <w:spacing w:line="316" w:lineRule="exact"/>
        <w:ind w:left="4"/>
        <w:rPr>
          <w:b/>
          <w:bCs/>
          <w:sz w:val="28"/>
          <w:szCs w:val="28"/>
        </w:rPr>
      </w:pPr>
      <w:r w:rsidRPr="00400EA9">
        <w:rPr>
          <w:b/>
          <w:bCs/>
          <w:sz w:val="28"/>
          <w:szCs w:val="28"/>
        </w:rPr>
        <w:t>Верно:</w:t>
      </w:r>
    </w:p>
    <w:p w:rsidR="009E773C" w:rsidRPr="00400EA9" w:rsidRDefault="009E773C" w:rsidP="009E773C">
      <w:pPr>
        <w:pStyle w:val="a3"/>
        <w:spacing w:line="316" w:lineRule="exact"/>
        <w:ind w:left="4"/>
        <w:rPr>
          <w:b/>
          <w:bCs/>
          <w:sz w:val="28"/>
          <w:szCs w:val="28"/>
        </w:rPr>
      </w:pPr>
      <w:r w:rsidRPr="00400EA9">
        <w:rPr>
          <w:b/>
          <w:bCs/>
          <w:sz w:val="28"/>
          <w:szCs w:val="28"/>
        </w:rPr>
        <w:t>Главный специалист администрации</w:t>
      </w:r>
    </w:p>
    <w:p w:rsidR="000F11F8" w:rsidRPr="00400EA9" w:rsidRDefault="009E773C" w:rsidP="000F11F8">
      <w:pPr>
        <w:pStyle w:val="a3"/>
        <w:spacing w:line="316" w:lineRule="exact"/>
        <w:ind w:left="4"/>
        <w:rPr>
          <w:b/>
          <w:bCs/>
          <w:sz w:val="28"/>
          <w:szCs w:val="28"/>
        </w:rPr>
      </w:pPr>
      <w:r w:rsidRPr="00400EA9">
        <w:rPr>
          <w:b/>
          <w:bCs/>
          <w:sz w:val="28"/>
          <w:szCs w:val="28"/>
        </w:rPr>
        <w:t xml:space="preserve">Розовского муниципального образования               </w:t>
      </w:r>
      <w:r w:rsidR="0007201F">
        <w:rPr>
          <w:b/>
          <w:bCs/>
          <w:sz w:val="28"/>
          <w:szCs w:val="28"/>
        </w:rPr>
        <w:t xml:space="preserve">         Л.Н.Муханбеткалиева</w:t>
      </w:r>
      <w:r w:rsidR="00B24807" w:rsidRPr="00400EA9">
        <w:rPr>
          <w:b/>
          <w:bCs/>
          <w:sz w:val="28"/>
          <w:szCs w:val="28"/>
        </w:rPr>
        <w:t xml:space="preserve"> </w:t>
      </w:r>
    </w:p>
    <w:p w:rsidR="000F11F8" w:rsidRDefault="000F11F8" w:rsidP="000F11F8">
      <w:pPr>
        <w:pStyle w:val="a3"/>
        <w:spacing w:line="235" w:lineRule="exact"/>
        <w:ind w:left="5376"/>
        <w:jc w:val="center"/>
      </w:pPr>
    </w:p>
    <w:p w:rsidR="000F11F8" w:rsidRDefault="000F11F8" w:rsidP="000F11F8">
      <w:pPr>
        <w:pStyle w:val="a3"/>
        <w:spacing w:line="235" w:lineRule="exact"/>
        <w:ind w:left="5376"/>
        <w:jc w:val="center"/>
        <w:sectPr w:rsidR="000F11F8" w:rsidSect="00B24807">
          <w:pgSz w:w="11906" w:h="16838"/>
          <w:pgMar w:top="720" w:right="680" w:bottom="720" w:left="1247" w:header="709" w:footer="709" w:gutter="0"/>
          <w:cols w:space="708"/>
          <w:docGrid w:linePitch="360"/>
        </w:sectPr>
      </w:pPr>
    </w:p>
    <w:p w:rsidR="000F11F8" w:rsidRDefault="000F11F8" w:rsidP="000F11F8">
      <w:pPr>
        <w:pStyle w:val="a3"/>
        <w:spacing w:line="235" w:lineRule="exact"/>
        <w:ind w:left="5376"/>
        <w:jc w:val="right"/>
      </w:pPr>
      <w:r w:rsidRPr="00107D0A">
        <w:lastRenderedPageBreak/>
        <w:t xml:space="preserve">Приложение № </w:t>
      </w:r>
      <w:r w:rsidR="006C5A6D">
        <w:t>2</w:t>
      </w:r>
    </w:p>
    <w:p w:rsidR="000F11F8" w:rsidRDefault="0092403F" w:rsidP="000F11F8">
      <w:pPr>
        <w:pStyle w:val="a3"/>
        <w:spacing w:line="235" w:lineRule="exact"/>
        <w:ind w:left="5376"/>
        <w:jc w:val="right"/>
      </w:pPr>
      <w:r>
        <w:t>к</w:t>
      </w:r>
      <w:r w:rsidR="000F11F8">
        <w:t xml:space="preserve"> муниципальной целевой  программе</w:t>
      </w:r>
    </w:p>
    <w:p w:rsidR="000F11F8" w:rsidRDefault="000F11F8" w:rsidP="000F11F8">
      <w:pPr>
        <w:pStyle w:val="a3"/>
        <w:spacing w:line="235" w:lineRule="exact"/>
        <w:ind w:left="5376"/>
        <w:jc w:val="right"/>
      </w:pPr>
      <w:r>
        <w:t>Розовского муниципального образования</w:t>
      </w:r>
    </w:p>
    <w:p w:rsidR="0092403F" w:rsidRDefault="0092403F" w:rsidP="000F11F8">
      <w:pPr>
        <w:pStyle w:val="a3"/>
        <w:spacing w:line="235" w:lineRule="exact"/>
        <w:ind w:left="5376"/>
        <w:jc w:val="right"/>
      </w:pPr>
      <w:r>
        <w:t>«Устойчив</w:t>
      </w:r>
      <w:r w:rsidR="00006422">
        <w:t>ое развитие сельских территорий</w:t>
      </w:r>
      <w:r w:rsidR="009F1034">
        <w:t xml:space="preserve"> </w:t>
      </w:r>
      <w:r w:rsidR="00A91914">
        <w:t>на 2021- 2024 годы</w:t>
      </w:r>
      <w:r w:rsidR="00006422">
        <w:t>»</w:t>
      </w:r>
    </w:p>
    <w:p w:rsidR="0092403F" w:rsidRPr="00107D0A" w:rsidRDefault="0092403F" w:rsidP="000F11F8">
      <w:pPr>
        <w:pStyle w:val="a3"/>
        <w:spacing w:line="235" w:lineRule="exact"/>
        <w:ind w:left="5376"/>
        <w:jc w:val="right"/>
      </w:pPr>
    </w:p>
    <w:p w:rsidR="000F11F8" w:rsidRDefault="000F11F8" w:rsidP="0092403F">
      <w:pPr>
        <w:pStyle w:val="a3"/>
        <w:spacing w:line="273" w:lineRule="exact"/>
        <w:ind w:left="5664" w:right="926"/>
        <w:jc w:val="center"/>
      </w:pPr>
    </w:p>
    <w:p w:rsidR="000F11F8" w:rsidRPr="00107D0A" w:rsidRDefault="000F11F8" w:rsidP="000F11F8">
      <w:pPr>
        <w:pStyle w:val="a3"/>
        <w:spacing w:line="321" w:lineRule="exact"/>
        <w:ind w:left="5395" w:right="4" w:hanging="143"/>
        <w:jc w:val="center"/>
      </w:pP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Перечень программных мероприятий</w:t>
      </w: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 xml:space="preserve">Розовского муниципального образования </w:t>
      </w:r>
    </w:p>
    <w:p w:rsidR="000F11F8" w:rsidRDefault="000F11F8" w:rsidP="000F11F8">
      <w:pPr>
        <w:spacing w:after="0" w:line="240" w:lineRule="auto"/>
        <w:jc w:val="center"/>
        <w:rPr>
          <w:rFonts w:ascii="Times New Roman" w:hAnsi="Times New Roman" w:cs="Times New Roman"/>
          <w:b/>
          <w:sz w:val="24"/>
        </w:rPr>
      </w:pPr>
    </w:p>
    <w:tbl>
      <w:tblPr>
        <w:tblStyle w:val="aa"/>
        <w:tblW w:w="0" w:type="auto"/>
        <w:tblLayout w:type="fixed"/>
        <w:tblLook w:val="04A0"/>
      </w:tblPr>
      <w:tblGrid>
        <w:gridCol w:w="552"/>
        <w:gridCol w:w="1966"/>
        <w:gridCol w:w="1134"/>
        <w:gridCol w:w="2126"/>
        <w:gridCol w:w="2443"/>
        <w:gridCol w:w="1526"/>
        <w:gridCol w:w="1701"/>
        <w:gridCol w:w="2127"/>
        <w:gridCol w:w="2039"/>
      </w:tblGrid>
      <w:tr w:rsidR="000F11F8" w:rsidTr="00F64BE8">
        <w:trPr>
          <w:trHeight w:val="588"/>
        </w:trPr>
        <w:tc>
          <w:tcPr>
            <w:tcW w:w="552"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п/п</w:t>
            </w:r>
          </w:p>
        </w:tc>
        <w:tc>
          <w:tcPr>
            <w:tcW w:w="1966"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Наименование</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мероприятие</w:t>
            </w:r>
          </w:p>
        </w:tc>
        <w:tc>
          <w:tcPr>
            <w:tcW w:w="1134"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Сроки исполнения</w:t>
            </w:r>
          </w:p>
        </w:tc>
        <w:tc>
          <w:tcPr>
            <w:tcW w:w="2126"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Объем финансирования всего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(тыс.</w:t>
            </w:r>
            <w:r w:rsidR="00B24807">
              <w:rPr>
                <w:rFonts w:ascii="Times New Roman" w:hAnsi="Times New Roman" w:cs="Times New Roman"/>
                <w:b/>
                <w:sz w:val="24"/>
              </w:rPr>
              <w:t xml:space="preserve"> </w:t>
            </w:r>
            <w:r>
              <w:rPr>
                <w:rFonts w:ascii="Times New Roman" w:hAnsi="Times New Roman" w:cs="Times New Roman"/>
                <w:b/>
                <w:sz w:val="24"/>
              </w:rPr>
              <w:t>руб</w:t>
            </w:r>
            <w:r w:rsidR="00B24807">
              <w:rPr>
                <w:rFonts w:ascii="Times New Roman" w:hAnsi="Times New Roman" w:cs="Times New Roman"/>
                <w:b/>
                <w:sz w:val="24"/>
              </w:rPr>
              <w:t>.</w:t>
            </w:r>
            <w:r>
              <w:rPr>
                <w:rFonts w:ascii="Times New Roman" w:hAnsi="Times New Roman" w:cs="Times New Roman"/>
                <w:b/>
                <w:sz w:val="24"/>
              </w:rPr>
              <w:t>)</w:t>
            </w:r>
          </w:p>
        </w:tc>
        <w:tc>
          <w:tcPr>
            <w:tcW w:w="7797" w:type="dxa"/>
            <w:gridSpan w:val="4"/>
            <w:tcBorders>
              <w:bottom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В том числе за счет средств (тыс.</w:t>
            </w:r>
            <w:r w:rsidR="0092403F">
              <w:rPr>
                <w:rFonts w:ascii="Times New Roman" w:hAnsi="Times New Roman" w:cs="Times New Roman"/>
                <w:b/>
                <w:sz w:val="24"/>
              </w:rPr>
              <w:t xml:space="preserve"> </w:t>
            </w:r>
            <w:r>
              <w:rPr>
                <w:rFonts w:ascii="Times New Roman" w:hAnsi="Times New Roman" w:cs="Times New Roman"/>
                <w:b/>
                <w:sz w:val="24"/>
              </w:rPr>
              <w:t>руб</w:t>
            </w:r>
            <w:r w:rsidR="0092403F">
              <w:rPr>
                <w:rFonts w:ascii="Times New Roman" w:hAnsi="Times New Roman" w:cs="Times New Roman"/>
                <w:b/>
                <w:sz w:val="24"/>
              </w:rPr>
              <w:t>.</w:t>
            </w:r>
            <w:r>
              <w:rPr>
                <w:rFonts w:ascii="Times New Roman" w:hAnsi="Times New Roman" w:cs="Times New Roman"/>
                <w:b/>
                <w:sz w:val="24"/>
              </w:rPr>
              <w:t>)</w:t>
            </w:r>
          </w:p>
        </w:tc>
        <w:tc>
          <w:tcPr>
            <w:tcW w:w="2039"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Ответственные за выполнение</w:t>
            </w:r>
          </w:p>
        </w:tc>
      </w:tr>
      <w:tr w:rsidR="00F64BE8" w:rsidTr="00F64BE8">
        <w:trPr>
          <w:trHeight w:val="516"/>
        </w:trPr>
        <w:tc>
          <w:tcPr>
            <w:tcW w:w="552" w:type="dxa"/>
            <w:vMerge/>
          </w:tcPr>
          <w:p w:rsidR="000F11F8" w:rsidRDefault="000F11F8" w:rsidP="00670475">
            <w:pPr>
              <w:jc w:val="center"/>
              <w:rPr>
                <w:rFonts w:ascii="Times New Roman" w:hAnsi="Times New Roman" w:cs="Times New Roman"/>
                <w:b/>
                <w:sz w:val="24"/>
              </w:rPr>
            </w:pPr>
          </w:p>
        </w:tc>
        <w:tc>
          <w:tcPr>
            <w:tcW w:w="1966" w:type="dxa"/>
            <w:vMerge/>
          </w:tcPr>
          <w:p w:rsidR="000F11F8" w:rsidRDefault="000F11F8" w:rsidP="00670475">
            <w:pPr>
              <w:jc w:val="center"/>
              <w:rPr>
                <w:rFonts w:ascii="Times New Roman" w:hAnsi="Times New Roman" w:cs="Times New Roman"/>
                <w:b/>
                <w:sz w:val="24"/>
              </w:rPr>
            </w:pPr>
          </w:p>
        </w:tc>
        <w:tc>
          <w:tcPr>
            <w:tcW w:w="1134" w:type="dxa"/>
            <w:vMerge/>
          </w:tcPr>
          <w:p w:rsidR="000F11F8" w:rsidRDefault="000F11F8" w:rsidP="00670475">
            <w:pPr>
              <w:jc w:val="center"/>
              <w:rPr>
                <w:rFonts w:ascii="Times New Roman" w:hAnsi="Times New Roman" w:cs="Times New Roman"/>
                <w:b/>
                <w:sz w:val="24"/>
              </w:rPr>
            </w:pPr>
          </w:p>
        </w:tc>
        <w:tc>
          <w:tcPr>
            <w:tcW w:w="2126" w:type="dxa"/>
            <w:vMerge/>
          </w:tcPr>
          <w:p w:rsidR="000F11F8" w:rsidRDefault="000F11F8" w:rsidP="00670475">
            <w:pPr>
              <w:jc w:val="center"/>
              <w:rPr>
                <w:rFonts w:ascii="Times New Roman" w:hAnsi="Times New Roman" w:cs="Times New Roman"/>
                <w:b/>
                <w:sz w:val="24"/>
              </w:rPr>
            </w:pPr>
          </w:p>
        </w:tc>
        <w:tc>
          <w:tcPr>
            <w:tcW w:w="2443" w:type="dxa"/>
            <w:tcBorders>
              <w:top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Федерального бюджета</w:t>
            </w:r>
            <w:r w:rsidR="00F64BE8">
              <w:rPr>
                <w:rFonts w:ascii="Times New Roman" w:hAnsi="Times New Roman" w:cs="Times New Roman"/>
                <w:b/>
                <w:sz w:val="24"/>
              </w:rPr>
              <w:t xml:space="preserve"> (прогнозно)</w:t>
            </w:r>
          </w:p>
        </w:tc>
        <w:tc>
          <w:tcPr>
            <w:tcW w:w="1526"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Областного бюджета</w:t>
            </w:r>
          </w:p>
          <w:p w:rsidR="00F64BE8" w:rsidRDefault="00F64BE8" w:rsidP="00670475">
            <w:pPr>
              <w:jc w:val="center"/>
              <w:rPr>
                <w:rFonts w:ascii="Times New Roman" w:hAnsi="Times New Roman" w:cs="Times New Roman"/>
                <w:b/>
                <w:sz w:val="24"/>
              </w:rPr>
            </w:pPr>
            <w:r>
              <w:rPr>
                <w:rFonts w:ascii="Times New Roman" w:hAnsi="Times New Roman" w:cs="Times New Roman"/>
                <w:b/>
                <w:sz w:val="24"/>
              </w:rPr>
              <w:t>(прогнозно)</w:t>
            </w:r>
          </w:p>
        </w:tc>
        <w:tc>
          <w:tcPr>
            <w:tcW w:w="1701"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Муниципального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бюджета</w:t>
            </w:r>
          </w:p>
        </w:tc>
        <w:tc>
          <w:tcPr>
            <w:tcW w:w="2127" w:type="dxa"/>
            <w:tcBorders>
              <w:top w:val="single" w:sz="4" w:space="0" w:color="auto"/>
              <w:lef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 xml:space="preserve">Внебюджетные </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источники</w:t>
            </w:r>
          </w:p>
          <w:p w:rsidR="00F64BE8" w:rsidRDefault="00F64BE8" w:rsidP="00670475">
            <w:pPr>
              <w:jc w:val="center"/>
              <w:rPr>
                <w:rFonts w:ascii="Times New Roman" w:hAnsi="Times New Roman" w:cs="Times New Roman"/>
                <w:b/>
                <w:sz w:val="24"/>
              </w:rPr>
            </w:pPr>
            <w:r>
              <w:rPr>
                <w:rFonts w:ascii="Times New Roman" w:hAnsi="Times New Roman" w:cs="Times New Roman"/>
                <w:b/>
                <w:sz w:val="24"/>
              </w:rPr>
              <w:t>(прогнозно)</w:t>
            </w:r>
          </w:p>
        </w:tc>
        <w:tc>
          <w:tcPr>
            <w:tcW w:w="2039" w:type="dxa"/>
            <w:vMerge/>
          </w:tcPr>
          <w:p w:rsidR="000F11F8" w:rsidRDefault="000F11F8" w:rsidP="00670475">
            <w:pPr>
              <w:jc w:val="center"/>
              <w:rPr>
                <w:rFonts w:ascii="Times New Roman" w:hAnsi="Times New Roman" w:cs="Times New Roman"/>
                <w:b/>
                <w:sz w:val="24"/>
              </w:rPr>
            </w:pPr>
          </w:p>
        </w:tc>
      </w:tr>
      <w:tr w:rsidR="00F64BE8" w:rsidTr="00F64BE8">
        <w:tc>
          <w:tcPr>
            <w:tcW w:w="552"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1</w:t>
            </w:r>
          </w:p>
        </w:tc>
        <w:tc>
          <w:tcPr>
            <w:tcW w:w="1966" w:type="dxa"/>
          </w:tcPr>
          <w:p w:rsidR="000F11F8" w:rsidRPr="00CB4F20" w:rsidRDefault="00A25C69" w:rsidP="0007201F">
            <w:pPr>
              <w:jc w:val="center"/>
              <w:rPr>
                <w:rFonts w:ascii="Times New Roman" w:hAnsi="Times New Roman" w:cs="Times New Roman"/>
                <w:sz w:val="24"/>
              </w:rPr>
            </w:pPr>
            <w:r>
              <w:rPr>
                <w:rFonts w:ascii="Times New Roman" w:hAnsi="Times New Roman" w:cs="Times New Roman"/>
                <w:sz w:val="24"/>
              </w:rPr>
              <w:t>Ремонт артезианской скважины,</w:t>
            </w:r>
            <w:r w:rsidR="000F11F8">
              <w:rPr>
                <w:rFonts w:ascii="Times New Roman" w:hAnsi="Times New Roman" w:cs="Times New Roman"/>
                <w:sz w:val="24"/>
              </w:rPr>
              <w:t xml:space="preserve"> водовода в селе Розовое, Розовского МО </w:t>
            </w:r>
            <w:r w:rsidR="0007201F">
              <w:rPr>
                <w:rFonts w:ascii="Times New Roman" w:hAnsi="Times New Roman" w:cs="Times New Roman"/>
                <w:sz w:val="24"/>
              </w:rPr>
              <w:t xml:space="preserve"> </w:t>
            </w:r>
          </w:p>
        </w:tc>
        <w:tc>
          <w:tcPr>
            <w:tcW w:w="1134" w:type="dxa"/>
          </w:tcPr>
          <w:p w:rsidR="000F11F8" w:rsidRDefault="00CC3815" w:rsidP="00670475">
            <w:pPr>
              <w:jc w:val="center"/>
              <w:rPr>
                <w:rFonts w:ascii="Times New Roman" w:hAnsi="Times New Roman" w:cs="Times New Roman"/>
                <w:b/>
                <w:sz w:val="24"/>
              </w:rPr>
            </w:pPr>
            <w:r>
              <w:rPr>
                <w:rFonts w:ascii="Times New Roman" w:hAnsi="Times New Roman" w:cs="Times New Roman"/>
                <w:b/>
                <w:sz w:val="24"/>
              </w:rPr>
              <w:t>2022</w:t>
            </w:r>
          </w:p>
          <w:p w:rsidR="000F11F8" w:rsidRDefault="00CC3815" w:rsidP="00670475">
            <w:pPr>
              <w:jc w:val="center"/>
              <w:rPr>
                <w:rFonts w:ascii="Times New Roman" w:hAnsi="Times New Roman" w:cs="Times New Roman"/>
                <w:b/>
                <w:sz w:val="24"/>
              </w:rPr>
            </w:pPr>
            <w:r>
              <w:rPr>
                <w:rFonts w:ascii="Times New Roman" w:hAnsi="Times New Roman" w:cs="Times New Roman"/>
                <w:b/>
                <w:sz w:val="24"/>
              </w:rPr>
              <w:t>2023</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w:t>
            </w:r>
            <w:r w:rsidR="00CC3815">
              <w:rPr>
                <w:rFonts w:ascii="Times New Roman" w:hAnsi="Times New Roman" w:cs="Times New Roman"/>
                <w:b/>
                <w:sz w:val="24"/>
              </w:rPr>
              <w:t>4</w:t>
            </w:r>
          </w:p>
        </w:tc>
        <w:tc>
          <w:tcPr>
            <w:tcW w:w="2126" w:type="dxa"/>
          </w:tcPr>
          <w:p w:rsidR="000F11F8" w:rsidRPr="0007201F" w:rsidRDefault="000D0959" w:rsidP="00670475">
            <w:pPr>
              <w:jc w:val="center"/>
              <w:rPr>
                <w:rFonts w:ascii="Times New Roman" w:hAnsi="Times New Roman" w:cs="Times New Roman"/>
                <w:sz w:val="24"/>
              </w:rPr>
            </w:pPr>
            <w:r>
              <w:rPr>
                <w:rFonts w:ascii="Times New Roman" w:hAnsi="Times New Roman" w:cs="Times New Roman"/>
                <w:sz w:val="24"/>
              </w:rPr>
              <w:t>650,00</w:t>
            </w:r>
          </w:p>
          <w:p w:rsidR="004F3C8F" w:rsidRPr="0007201F" w:rsidRDefault="000F11F8" w:rsidP="004F3C8F">
            <w:pPr>
              <w:jc w:val="center"/>
              <w:rPr>
                <w:rFonts w:ascii="Times New Roman" w:hAnsi="Times New Roman" w:cs="Times New Roman"/>
                <w:sz w:val="24"/>
              </w:rPr>
            </w:pPr>
            <w:r w:rsidRPr="0007201F">
              <w:rPr>
                <w:rFonts w:ascii="Times New Roman" w:hAnsi="Times New Roman" w:cs="Times New Roman"/>
                <w:sz w:val="24"/>
              </w:rPr>
              <w:t>30</w:t>
            </w:r>
            <w:r w:rsidR="00CC3815">
              <w:rPr>
                <w:rFonts w:ascii="Times New Roman" w:hAnsi="Times New Roman" w:cs="Times New Roman"/>
                <w:sz w:val="24"/>
              </w:rPr>
              <w:t>0</w:t>
            </w:r>
            <w:r w:rsidRPr="0007201F">
              <w:rPr>
                <w:rFonts w:ascii="Times New Roman" w:hAnsi="Times New Roman" w:cs="Times New Roman"/>
                <w:sz w:val="24"/>
              </w:rPr>
              <w:t>,0</w:t>
            </w:r>
            <w:r w:rsidR="004F3C8F">
              <w:rPr>
                <w:rFonts w:ascii="Times New Roman" w:hAnsi="Times New Roman" w:cs="Times New Roman"/>
                <w:sz w:val="24"/>
              </w:rPr>
              <w:t>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w:t>
            </w:r>
            <w:r w:rsidR="00CC3815">
              <w:rPr>
                <w:rFonts w:ascii="Times New Roman" w:hAnsi="Times New Roman" w:cs="Times New Roman"/>
                <w:sz w:val="24"/>
              </w:rPr>
              <w:t>0</w:t>
            </w:r>
            <w:r w:rsidRPr="0007201F">
              <w:rPr>
                <w:rFonts w:ascii="Times New Roman" w:hAnsi="Times New Roman" w:cs="Times New Roman"/>
                <w:sz w:val="24"/>
              </w:rPr>
              <w:t>,0</w:t>
            </w:r>
            <w:r w:rsidR="004F3C8F">
              <w:rPr>
                <w:rFonts w:ascii="Times New Roman" w:hAnsi="Times New Roman" w:cs="Times New Roman"/>
                <w:sz w:val="24"/>
              </w:rPr>
              <w:t>0</w:t>
            </w:r>
          </w:p>
        </w:tc>
        <w:tc>
          <w:tcPr>
            <w:tcW w:w="2443" w:type="dxa"/>
            <w:tcBorders>
              <w:right w:val="single" w:sz="4" w:space="0" w:color="auto"/>
            </w:tcBorders>
          </w:tcPr>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p>
        </w:tc>
        <w:tc>
          <w:tcPr>
            <w:tcW w:w="1526"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0,0</w:t>
            </w:r>
          </w:p>
          <w:p w:rsidR="000F11F8" w:rsidRPr="0007201F" w:rsidRDefault="00CC3815" w:rsidP="00670475">
            <w:pPr>
              <w:jc w:val="center"/>
              <w:rPr>
                <w:rFonts w:ascii="Times New Roman" w:hAnsi="Times New Roman" w:cs="Times New Roman"/>
                <w:sz w:val="24"/>
              </w:rPr>
            </w:pPr>
            <w:r>
              <w:rPr>
                <w:rFonts w:ascii="Times New Roman" w:hAnsi="Times New Roman" w:cs="Times New Roman"/>
                <w:sz w:val="24"/>
              </w:rPr>
              <w:t>0,0</w:t>
            </w:r>
          </w:p>
          <w:p w:rsidR="000F11F8" w:rsidRPr="0007201F" w:rsidRDefault="00CC3815" w:rsidP="00670475">
            <w:pPr>
              <w:jc w:val="center"/>
              <w:rPr>
                <w:rFonts w:ascii="Times New Roman" w:hAnsi="Times New Roman" w:cs="Times New Roman"/>
                <w:sz w:val="24"/>
              </w:rPr>
            </w:pPr>
            <w:r>
              <w:rPr>
                <w:rFonts w:ascii="Times New Roman" w:hAnsi="Times New Roman" w:cs="Times New Roman"/>
                <w:sz w:val="24"/>
              </w:rPr>
              <w:t>0,0</w:t>
            </w:r>
          </w:p>
          <w:p w:rsidR="000F11F8" w:rsidRPr="0007201F" w:rsidRDefault="000F11F8" w:rsidP="00670475">
            <w:pPr>
              <w:jc w:val="center"/>
              <w:rPr>
                <w:rFonts w:ascii="Times New Roman" w:hAnsi="Times New Roman" w:cs="Times New Roman"/>
                <w:b/>
                <w:sz w:val="24"/>
              </w:rPr>
            </w:pPr>
          </w:p>
        </w:tc>
        <w:tc>
          <w:tcPr>
            <w:tcW w:w="1701" w:type="dxa"/>
            <w:tcBorders>
              <w:left w:val="single" w:sz="4" w:space="0" w:color="auto"/>
              <w:right w:val="single" w:sz="4" w:space="0" w:color="auto"/>
            </w:tcBorders>
          </w:tcPr>
          <w:p w:rsidR="000F11F8" w:rsidRPr="0007201F" w:rsidRDefault="000D0959" w:rsidP="00670475">
            <w:pPr>
              <w:jc w:val="center"/>
              <w:rPr>
                <w:rFonts w:ascii="Times New Roman" w:hAnsi="Times New Roman" w:cs="Times New Roman"/>
                <w:sz w:val="24"/>
              </w:rPr>
            </w:pPr>
            <w:r>
              <w:rPr>
                <w:rFonts w:ascii="Times New Roman" w:hAnsi="Times New Roman" w:cs="Times New Roman"/>
                <w:sz w:val="24"/>
              </w:rPr>
              <w:t>650,00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w:t>
            </w:r>
            <w:r w:rsidR="00CC3815">
              <w:rPr>
                <w:rFonts w:ascii="Times New Roman" w:hAnsi="Times New Roman" w:cs="Times New Roman"/>
                <w:sz w:val="24"/>
              </w:rPr>
              <w:t>0</w:t>
            </w:r>
            <w:r w:rsidRPr="0007201F">
              <w:rPr>
                <w:rFonts w:ascii="Times New Roman" w:hAnsi="Times New Roman" w:cs="Times New Roman"/>
                <w:sz w:val="24"/>
              </w:rPr>
              <w:t>,0</w:t>
            </w:r>
            <w:r w:rsidR="004F3C8F">
              <w:rPr>
                <w:rFonts w:ascii="Times New Roman" w:hAnsi="Times New Roman" w:cs="Times New Roman"/>
                <w:sz w:val="24"/>
              </w:rPr>
              <w:t>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w:t>
            </w:r>
            <w:r w:rsidR="00CC3815">
              <w:rPr>
                <w:rFonts w:ascii="Times New Roman" w:hAnsi="Times New Roman" w:cs="Times New Roman"/>
                <w:sz w:val="24"/>
              </w:rPr>
              <w:t>0</w:t>
            </w:r>
            <w:r w:rsidRPr="0007201F">
              <w:rPr>
                <w:rFonts w:ascii="Times New Roman" w:hAnsi="Times New Roman" w:cs="Times New Roman"/>
                <w:sz w:val="24"/>
              </w:rPr>
              <w:t>,0</w:t>
            </w:r>
            <w:r w:rsidR="004F3C8F">
              <w:rPr>
                <w:rFonts w:ascii="Times New Roman" w:hAnsi="Times New Roman" w:cs="Times New Roman"/>
                <w:sz w:val="24"/>
              </w:rPr>
              <w:t>0</w:t>
            </w:r>
          </w:p>
        </w:tc>
        <w:tc>
          <w:tcPr>
            <w:tcW w:w="2127" w:type="dxa"/>
            <w:tcBorders>
              <w:lef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0,0</w:t>
            </w:r>
          </w:p>
          <w:p w:rsidR="000F11F8" w:rsidRPr="0007201F" w:rsidRDefault="00CC3815" w:rsidP="00670475">
            <w:pPr>
              <w:jc w:val="center"/>
              <w:rPr>
                <w:rFonts w:ascii="Times New Roman" w:hAnsi="Times New Roman" w:cs="Times New Roman"/>
                <w:sz w:val="24"/>
              </w:rPr>
            </w:pPr>
            <w:r>
              <w:rPr>
                <w:rFonts w:ascii="Times New Roman" w:hAnsi="Times New Roman" w:cs="Times New Roman"/>
                <w:sz w:val="24"/>
              </w:rPr>
              <w:t>0,0</w:t>
            </w:r>
          </w:p>
          <w:p w:rsidR="000F11F8" w:rsidRPr="0007201F" w:rsidRDefault="00CC3815" w:rsidP="00670475">
            <w:pPr>
              <w:jc w:val="center"/>
              <w:rPr>
                <w:rFonts w:ascii="Times New Roman" w:hAnsi="Times New Roman" w:cs="Times New Roman"/>
                <w:sz w:val="24"/>
              </w:rPr>
            </w:pPr>
            <w:r>
              <w:rPr>
                <w:rFonts w:ascii="Times New Roman" w:hAnsi="Times New Roman" w:cs="Times New Roman"/>
                <w:sz w:val="24"/>
              </w:rPr>
              <w:t>0,0</w:t>
            </w:r>
          </w:p>
          <w:p w:rsidR="000F11F8" w:rsidRPr="0007201F" w:rsidRDefault="000F11F8" w:rsidP="00670475">
            <w:pPr>
              <w:jc w:val="center"/>
              <w:rPr>
                <w:rFonts w:ascii="Times New Roman" w:hAnsi="Times New Roman" w:cs="Times New Roman"/>
                <w:sz w:val="24"/>
              </w:rPr>
            </w:pPr>
          </w:p>
        </w:tc>
        <w:tc>
          <w:tcPr>
            <w:tcW w:w="2039"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4F3C8F" w:rsidTr="00F64BE8">
        <w:tc>
          <w:tcPr>
            <w:tcW w:w="552" w:type="dxa"/>
          </w:tcPr>
          <w:p w:rsidR="004F3C8F" w:rsidRDefault="004F3C8F" w:rsidP="00670475">
            <w:pPr>
              <w:jc w:val="center"/>
              <w:rPr>
                <w:rFonts w:ascii="Times New Roman" w:hAnsi="Times New Roman" w:cs="Times New Roman"/>
                <w:b/>
                <w:sz w:val="24"/>
              </w:rPr>
            </w:pPr>
            <w:r>
              <w:rPr>
                <w:rFonts w:ascii="Times New Roman" w:hAnsi="Times New Roman" w:cs="Times New Roman"/>
                <w:b/>
                <w:sz w:val="24"/>
              </w:rPr>
              <w:t>2</w:t>
            </w:r>
          </w:p>
        </w:tc>
        <w:tc>
          <w:tcPr>
            <w:tcW w:w="1966" w:type="dxa"/>
          </w:tcPr>
          <w:p w:rsidR="00C25807" w:rsidRDefault="004F3C8F" w:rsidP="0007201F">
            <w:pPr>
              <w:jc w:val="center"/>
              <w:rPr>
                <w:rFonts w:ascii="Times New Roman" w:hAnsi="Times New Roman" w:cs="Times New Roman"/>
                <w:sz w:val="24"/>
              </w:rPr>
            </w:pPr>
            <w:r>
              <w:rPr>
                <w:rFonts w:ascii="Times New Roman" w:hAnsi="Times New Roman" w:cs="Times New Roman"/>
                <w:sz w:val="24"/>
              </w:rPr>
              <w:t>Проведение проверк</w:t>
            </w:r>
            <w:r w:rsidR="000D0959">
              <w:rPr>
                <w:rFonts w:ascii="Times New Roman" w:hAnsi="Times New Roman" w:cs="Times New Roman"/>
                <w:sz w:val="24"/>
              </w:rPr>
              <w:t xml:space="preserve">и сметной стоимости </w:t>
            </w:r>
            <w:r w:rsidR="00C25807">
              <w:rPr>
                <w:rFonts w:ascii="Times New Roman" w:hAnsi="Times New Roman" w:cs="Times New Roman"/>
                <w:sz w:val="24"/>
              </w:rPr>
              <w:t>,</w:t>
            </w:r>
          </w:p>
          <w:p w:rsidR="00031C67" w:rsidRDefault="00C25807" w:rsidP="0007201F">
            <w:pPr>
              <w:jc w:val="center"/>
              <w:rPr>
                <w:rFonts w:ascii="Times New Roman" w:hAnsi="Times New Roman" w:cs="Times New Roman"/>
                <w:sz w:val="24"/>
              </w:rPr>
            </w:pPr>
            <w:r>
              <w:rPr>
                <w:rFonts w:ascii="Times New Roman" w:hAnsi="Times New Roman" w:cs="Times New Roman"/>
                <w:sz w:val="24"/>
              </w:rPr>
              <w:t>стройконтроль</w:t>
            </w:r>
            <w:r w:rsidR="00031C67">
              <w:rPr>
                <w:rFonts w:ascii="Times New Roman" w:hAnsi="Times New Roman" w:cs="Times New Roman"/>
                <w:sz w:val="24"/>
              </w:rPr>
              <w:t>,</w:t>
            </w:r>
          </w:p>
          <w:p w:rsidR="004F3C8F" w:rsidRDefault="00031C67" w:rsidP="0007201F">
            <w:pPr>
              <w:jc w:val="center"/>
              <w:rPr>
                <w:rFonts w:ascii="Times New Roman" w:hAnsi="Times New Roman" w:cs="Times New Roman"/>
                <w:sz w:val="24"/>
              </w:rPr>
            </w:pPr>
            <w:r>
              <w:rPr>
                <w:rFonts w:ascii="Times New Roman" w:hAnsi="Times New Roman" w:cs="Times New Roman"/>
                <w:sz w:val="24"/>
              </w:rPr>
              <w:t xml:space="preserve">сопровождение и корректировка </w:t>
            </w:r>
            <w:r w:rsidR="000D0959">
              <w:rPr>
                <w:rFonts w:ascii="Times New Roman" w:hAnsi="Times New Roman" w:cs="Times New Roman"/>
                <w:sz w:val="24"/>
              </w:rPr>
              <w:t>смет и дефектных ведомостей при прохождении экспертизы сметной стоимости.</w:t>
            </w:r>
          </w:p>
        </w:tc>
        <w:tc>
          <w:tcPr>
            <w:tcW w:w="1134" w:type="dxa"/>
          </w:tcPr>
          <w:p w:rsidR="004F3C8F" w:rsidRDefault="004F3C8F" w:rsidP="00670475">
            <w:pPr>
              <w:jc w:val="center"/>
              <w:rPr>
                <w:rFonts w:ascii="Times New Roman" w:hAnsi="Times New Roman" w:cs="Times New Roman"/>
                <w:b/>
                <w:sz w:val="24"/>
              </w:rPr>
            </w:pPr>
            <w:r>
              <w:rPr>
                <w:rFonts w:ascii="Times New Roman" w:hAnsi="Times New Roman" w:cs="Times New Roman"/>
                <w:b/>
                <w:sz w:val="24"/>
              </w:rPr>
              <w:t>2022</w:t>
            </w:r>
          </w:p>
          <w:p w:rsidR="004F3C8F" w:rsidRDefault="004F3C8F" w:rsidP="00670475">
            <w:pPr>
              <w:jc w:val="center"/>
              <w:rPr>
                <w:rFonts w:ascii="Times New Roman" w:hAnsi="Times New Roman" w:cs="Times New Roman"/>
                <w:b/>
                <w:sz w:val="24"/>
              </w:rPr>
            </w:pPr>
            <w:r>
              <w:rPr>
                <w:rFonts w:ascii="Times New Roman" w:hAnsi="Times New Roman" w:cs="Times New Roman"/>
                <w:b/>
                <w:sz w:val="24"/>
              </w:rPr>
              <w:t>2023</w:t>
            </w:r>
          </w:p>
          <w:p w:rsidR="004F3C8F" w:rsidRDefault="004F3C8F" w:rsidP="00670475">
            <w:pPr>
              <w:jc w:val="center"/>
              <w:rPr>
                <w:rFonts w:ascii="Times New Roman" w:hAnsi="Times New Roman" w:cs="Times New Roman"/>
                <w:b/>
                <w:sz w:val="24"/>
              </w:rPr>
            </w:pPr>
            <w:r>
              <w:rPr>
                <w:rFonts w:ascii="Times New Roman" w:hAnsi="Times New Roman" w:cs="Times New Roman"/>
                <w:b/>
                <w:sz w:val="24"/>
              </w:rPr>
              <w:t>2024</w:t>
            </w:r>
          </w:p>
        </w:tc>
        <w:tc>
          <w:tcPr>
            <w:tcW w:w="2126" w:type="dxa"/>
          </w:tcPr>
          <w:p w:rsidR="004F3C8F" w:rsidRDefault="000D0959" w:rsidP="00670475">
            <w:pPr>
              <w:jc w:val="center"/>
              <w:rPr>
                <w:rFonts w:ascii="Times New Roman" w:hAnsi="Times New Roman" w:cs="Times New Roman"/>
                <w:sz w:val="24"/>
              </w:rPr>
            </w:pPr>
            <w:r>
              <w:rPr>
                <w:rFonts w:ascii="Times New Roman" w:hAnsi="Times New Roman" w:cs="Times New Roman"/>
                <w:sz w:val="24"/>
              </w:rPr>
              <w:t>70,07</w:t>
            </w:r>
          </w:p>
          <w:p w:rsidR="000D0959" w:rsidRDefault="000D0959" w:rsidP="00670475">
            <w:pPr>
              <w:jc w:val="center"/>
              <w:rPr>
                <w:rFonts w:ascii="Times New Roman" w:hAnsi="Times New Roman" w:cs="Times New Roman"/>
                <w:sz w:val="24"/>
              </w:rPr>
            </w:pPr>
            <w:r>
              <w:rPr>
                <w:rFonts w:ascii="Times New Roman" w:hAnsi="Times New Roman" w:cs="Times New Roman"/>
                <w:sz w:val="24"/>
              </w:rPr>
              <w:t>-</w:t>
            </w:r>
          </w:p>
          <w:p w:rsidR="000D0959" w:rsidRDefault="000D0959" w:rsidP="00670475">
            <w:pPr>
              <w:jc w:val="center"/>
              <w:rPr>
                <w:rFonts w:ascii="Times New Roman" w:hAnsi="Times New Roman" w:cs="Times New Roman"/>
                <w:sz w:val="24"/>
              </w:rPr>
            </w:pPr>
            <w:r>
              <w:rPr>
                <w:rFonts w:ascii="Times New Roman" w:hAnsi="Times New Roman" w:cs="Times New Roman"/>
                <w:sz w:val="24"/>
              </w:rPr>
              <w:t>-</w:t>
            </w:r>
          </w:p>
        </w:tc>
        <w:tc>
          <w:tcPr>
            <w:tcW w:w="2443" w:type="dxa"/>
            <w:tcBorders>
              <w:right w:val="single" w:sz="4" w:space="0" w:color="auto"/>
            </w:tcBorders>
          </w:tcPr>
          <w:p w:rsidR="004F3C8F" w:rsidRDefault="000D0959" w:rsidP="00670475">
            <w:pPr>
              <w:jc w:val="center"/>
              <w:rPr>
                <w:rFonts w:ascii="Times New Roman" w:hAnsi="Times New Roman" w:cs="Times New Roman"/>
                <w:sz w:val="24"/>
              </w:rPr>
            </w:pPr>
            <w:r>
              <w:rPr>
                <w:rFonts w:ascii="Times New Roman" w:hAnsi="Times New Roman" w:cs="Times New Roman"/>
                <w:sz w:val="24"/>
              </w:rPr>
              <w:t>-</w:t>
            </w:r>
          </w:p>
          <w:p w:rsidR="004F3C8F" w:rsidRDefault="000D0959" w:rsidP="000D0959">
            <w:pPr>
              <w:jc w:val="center"/>
              <w:rPr>
                <w:rFonts w:ascii="Times New Roman" w:hAnsi="Times New Roman" w:cs="Times New Roman"/>
                <w:sz w:val="24"/>
              </w:rPr>
            </w:pPr>
            <w:r>
              <w:rPr>
                <w:rFonts w:ascii="Times New Roman" w:hAnsi="Times New Roman" w:cs="Times New Roman"/>
                <w:sz w:val="24"/>
              </w:rPr>
              <w:t>-</w:t>
            </w:r>
          </w:p>
          <w:p w:rsidR="000D0959" w:rsidRPr="0007201F" w:rsidRDefault="000D0959" w:rsidP="000D0959">
            <w:pPr>
              <w:jc w:val="center"/>
              <w:rPr>
                <w:rFonts w:ascii="Times New Roman" w:hAnsi="Times New Roman" w:cs="Times New Roman"/>
                <w:sz w:val="24"/>
              </w:rPr>
            </w:pPr>
            <w:r>
              <w:rPr>
                <w:rFonts w:ascii="Times New Roman" w:hAnsi="Times New Roman" w:cs="Times New Roman"/>
                <w:sz w:val="24"/>
              </w:rPr>
              <w:t>-</w:t>
            </w:r>
          </w:p>
        </w:tc>
        <w:tc>
          <w:tcPr>
            <w:tcW w:w="1526" w:type="dxa"/>
            <w:tcBorders>
              <w:left w:val="single" w:sz="4" w:space="0" w:color="auto"/>
              <w:right w:val="single" w:sz="4" w:space="0" w:color="auto"/>
            </w:tcBorders>
          </w:tcPr>
          <w:p w:rsidR="004F3C8F" w:rsidRDefault="004F3C8F" w:rsidP="00670475">
            <w:pPr>
              <w:jc w:val="center"/>
              <w:rPr>
                <w:rFonts w:ascii="Times New Roman" w:hAnsi="Times New Roman" w:cs="Times New Roman"/>
                <w:sz w:val="24"/>
              </w:rPr>
            </w:pPr>
            <w:r>
              <w:rPr>
                <w:rFonts w:ascii="Times New Roman" w:hAnsi="Times New Roman" w:cs="Times New Roman"/>
                <w:sz w:val="24"/>
              </w:rPr>
              <w:t>0,0</w:t>
            </w:r>
          </w:p>
          <w:p w:rsidR="004F3C8F" w:rsidRDefault="004F3C8F" w:rsidP="00670475">
            <w:pPr>
              <w:jc w:val="center"/>
              <w:rPr>
                <w:rFonts w:ascii="Times New Roman" w:hAnsi="Times New Roman" w:cs="Times New Roman"/>
                <w:sz w:val="24"/>
              </w:rPr>
            </w:pPr>
            <w:r>
              <w:rPr>
                <w:rFonts w:ascii="Times New Roman" w:hAnsi="Times New Roman" w:cs="Times New Roman"/>
                <w:sz w:val="24"/>
              </w:rPr>
              <w:t>0,0</w:t>
            </w:r>
          </w:p>
          <w:p w:rsidR="004F3C8F" w:rsidRPr="0007201F" w:rsidRDefault="004F3C8F" w:rsidP="00670475">
            <w:pPr>
              <w:jc w:val="center"/>
              <w:rPr>
                <w:rFonts w:ascii="Times New Roman" w:hAnsi="Times New Roman" w:cs="Times New Roman"/>
                <w:sz w:val="24"/>
              </w:rPr>
            </w:pPr>
            <w:r>
              <w:rPr>
                <w:rFonts w:ascii="Times New Roman" w:hAnsi="Times New Roman" w:cs="Times New Roman"/>
                <w:sz w:val="24"/>
              </w:rPr>
              <w:t>0,0</w:t>
            </w:r>
          </w:p>
        </w:tc>
        <w:tc>
          <w:tcPr>
            <w:tcW w:w="1701" w:type="dxa"/>
            <w:tcBorders>
              <w:left w:val="single" w:sz="4" w:space="0" w:color="auto"/>
              <w:right w:val="single" w:sz="4" w:space="0" w:color="auto"/>
            </w:tcBorders>
          </w:tcPr>
          <w:p w:rsidR="004F3C8F" w:rsidRDefault="000D0959" w:rsidP="00670475">
            <w:pPr>
              <w:jc w:val="center"/>
              <w:rPr>
                <w:rFonts w:ascii="Times New Roman" w:hAnsi="Times New Roman" w:cs="Times New Roman"/>
                <w:sz w:val="24"/>
              </w:rPr>
            </w:pPr>
            <w:r>
              <w:rPr>
                <w:rFonts w:ascii="Times New Roman" w:hAnsi="Times New Roman" w:cs="Times New Roman"/>
                <w:sz w:val="24"/>
              </w:rPr>
              <w:t>70,07</w:t>
            </w:r>
          </w:p>
          <w:p w:rsidR="004F3C8F" w:rsidRDefault="000D0959" w:rsidP="00670475">
            <w:pPr>
              <w:jc w:val="center"/>
              <w:rPr>
                <w:rFonts w:ascii="Times New Roman" w:hAnsi="Times New Roman" w:cs="Times New Roman"/>
                <w:sz w:val="24"/>
              </w:rPr>
            </w:pPr>
            <w:r>
              <w:rPr>
                <w:rFonts w:ascii="Times New Roman" w:hAnsi="Times New Roman" w:cs="Times New Roman"/>
                <w:sz w:val="24"/>
              </w:rPr>
              <w:t>-</w:t>
            </w:r>
          </w:p>
          <w:p w:rsidR="000D0959" w:rsidRDefault="000D0959" w:rsidP="00670475">
            <w:pPr>
              <w:jc w:val="center"/>
              <w:rPr>
                <w:rFonts w:ascii="Times New Roman" w:hAnsi="Times New Roman" w:cs="Times New Roman"/>
                <w:sz w:val="24"/>
              </w:rPr>
            </w:pPr>
            <w:r>
              <w:rPr>
                <w:rFonts w:ascii="Times New Roman" w:hAnsi="Times New Roman" w:cs="Times New Roman"/>
                <w:sz w:val="24"/>
              </w:rPr>
              <w:t>-</w:t>
            </w:r>
          </w:p>
          <w:p w:rsidR="004F3C8F" w:rsidRDefault="004F3C8F" w:rsidP="00670475">
            <w:pPr>
              <w:jc w:val="center"/>
              <w:rPr>
                <w:rFonts w:ascii="Times New Roman" w:hAnsi="Times New Roman" w:cs="Times New Roman"/>
                <w:sz w:val="24"/>
              </w:rPr>
            </w:pPr>
          </w:p>
        </w:tc>
        <w:tc>
          <w:tcPr>
            <w:tcW w:w="2127" w:type="dxa"/>
            <w:tcBorders>
              <w:left w:val="single" w:sz="4" w:space="0" w:color="auto"/>
            </w:tcBorders>
          </w:tcPr>
          <w:p w:rsidR="004F3C8F" w:rsidRDefault="004F3C8F" w:rsidP="00670475">
            <w:pPr>
              <w:jc w:val="center"/>
              <w:rPr>
                <w:rFonts w:ascii="Times New Roman" w:hAnsi="Times New Roman" w:cs="Times New Roman"/>
                <w:sz w:val="24"/>
              </w:rPr>
            </w:pPr>
            <w:r>
              <w:rPr>
                <w:rFonts w:ascii="Times New Roman" w:hAnsi="Times New Roman" w:cs="Times New Roman"/>
                <w:sz w:val="24"/>
              </w:rPr>
              <w:t>0,0</w:t>
            </w:r>
          </w:p>
          <w:p w:rsidR="004F3C8F" w:rsidRDefault="004F3C8F" w:rsidP="00670475">
            <w:pPr>
              <w:jc w:val="center"/>
              <w:rPr>
                <w:rFonts w:ascii="Times New Roman" w:hAnsi="Times New Roman" w:cs="Times New Roman"/>
                <w:sz w:val="24"/>
              </w:rPr>
            </w:pPr>
            <w:r>
              <w:rPr>
                <w:rFonts w:ascii="Times New Roman" w:hAnsi="Times New Roman" w:cs="Times New Roman"/>
                <w:sz w:val="24"/>
              </w:rPr>
              <w:t>0,0</w:t>
            </w:r>
          </w:p>
          <w:p w:rsidR="004F3C8F" w:rsidRPr="0007201F" w:rsidRDefault="004F3C8F" w:rsidP="00670475">
            <w:pPr>
              <w:jc w:val="center"/>
              <w:rPr>
                <w:rFonts w:ascii="Times New Roman" w:hAnsi="Times New Roman" w:cs="Times New Roman"/>
                <w:sz w:val="24"/>
              </w:rPr>
            </w:pPr>
            <w:r>
              <w:rPr>
                <w:rFonts w:ascii="Times New Roman" w:hAnsi="Times New Roman" w:cs="Times New Roman"/>
                <w:sz w:val="24"/>
              </w:rPr>
              <w:t>0,0</w:t>
            </w:r>
          </w:p>
        </w:tc>
        <w:tc>
          <w:tcPr>
            <w:tcW w:w="2039" w:type="dxa"/>
          </w:tcPr>
          <w:p w:rsidR="004F3C8F" w:rsidRDefault="004F3C8F" w:rsidP="00670475">
            <w:pPr>
              <w:jc w:val="center"/>
              <w:rPr>
                <w:rFonts w:ascii="Times New Roman" w:hAnsi="Times New Roman" w:cs="Times New Roman"/>
                <w:b/>
                <w:sz w:val="24"/>
              </w:rPr>
            </w:pPr>
          </w:p>
        </w:tc>
      </w:tr>
      <w:tr w:rsidR="00F64BE8" w:rsidTr="00F64BE8">
        <w:trPr>
          <w:trHeight w:val="848"/>
        </w:trPr>
        <w:tc>
          <w:tcPr>
            <w:tcW w:w="552" w:type="dxa"/>
          </w:tcPr>
          <w:p w:rsidR="00EA0D2F" w:rsidRDefault="004F3C8F" w:rsidP="00670475">
            <w:pPr>
              <w:jc w:val="center"/>
              <w:rPr>
                <w:rFonts w:ascii="Times New Roman" w:hAnsi="Times New Roman" w:cs="Times New Roman"/>
                <w:b/>
                <w:sz w:val="24"/>
              </w:rPr>
            </w:pPr>
            <w:r>
              <w:rPr>
                <w:rFonts w:ascii="Times New Roman" w:hAnsi="Times New Roman" w:cs="Times New Roman"/>
                <w:b/>
                <w:sz w:val="24"/>
              </w:rPr>
              <w:lastRenderedPageBreak/>
              <w:t>3</w:t>
            </w:r>
          </w:p>
        </w:tc>
        <w:tc>
          <w:tcPr>
            <w:tcW w:w="1966" w:type="dxa"/>
          </w:tcPr>
          <w:p w:rsidR="00EA0D2F" w:rsidRDefault="00EA0D2F" w:rsidP="0007201F">
            <w:pPr>
              <w:jc w:val="center"/>
              <w:rPr>
                <w:rFonts w:ascii="Times New Roman" w:hAnsi="Times New Roman" w:cs="Times New Roman"/>
                <w:sz w:val="24"/>
              </w:rPr>
            </w:pPr>
            <w:r>
              <w:rPr>
                <w:rFonts w:ascii="Times New Roman" w:hAnsi="Times New Roman" w:cs="Times New Roman"/>
                <w:sz w:val="24"/>
              </w:rPr>
              <w:t>Приобретение ТМЦ</w:t>
            </w:r>
          </w:p>
        </w:tc>
        <w:tc>
          <w:tcPr>
            <w:tcW w:w="1134" w:type="dxa"/>
          </w:tcPr>
          <w:p w:rsidR="00EA0D2F" w:rsidRDefault="00CC3815" w:rsidP="00670475">
            <w:pPr>
              <w:jc w:val="center"/>
              <w:rPr>
                <w:rFonts w:ascii="Times New Roman" w:hAnsi="Times New Roman" w:cs="Times New Roman"/>
                <w:b/>
                <w:sz w:val="24"/>
              </w:rPr>
            </w:pPr>
            <w:r>
              <w:rPr>
                <w:rFonts w:ascii="Times New Roman" w:hAnsi="Times New Roman" w:cs="Times New Roman"/>
                <w:b/>
                <w:sz w:val="24"/>
              </w:rPr>
              <w:t>2022</w:t>
            </w:r>
          </w:p>
          <w:p w:rsidR="00EA0D2F" w:rsidRDefault="00CC3815" w:rsidP="00670475">
            <w:pPr>
              <w:jc w:val="center"/>
              <w:rPr>
                <w:rFonts w:ascii="Times New Roman" w:hAnsi="Times New Roman" w:cs="Times New Roman"/>
                <w:b/>
                <w:sz w:val="24"/>
              </w:rPr>
            </w:pPr>
            <w:r>
              <w:rPr>
                <w:rFonts w:ascii="Times New Roman" w:hAnsi="Times New Roman" w:cs="Times New Roman"/>
                <w:b/>
                <w:sz w:val="24"/>
              </w:rPr>
              <w:t>2023</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202</w:t>
            </w:r>
            <w:r w:rsidR="00CC3815">
              <w:rPr>
                <w:rFonts w:ascii="Times New Roman" w:hAnsi="Times New Roman" w:cs="Times New Roman"/>
                <w:b/>
                <w:sz w:val="24"/>
              </w:rPr>
              <w:t>4</w:t>
            </w:r>
          </w:p>
        </w:tc>
        <w:tc>
          <w:tcPr>
            <w:tcW w:w="2126" w:type="dxa"/>
          </w:tcPr>
          <w:p w:rsidR="00EA0D2F" w:rsidRDefault="00BA23F5"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2443" w:type="dxa"/>
            <w:tcBorders>
              <w:right w:val="single" w:sz="4" w:space="0" w:color="auto"/>
            </w:tcBorders>
          </w:tcPr>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Pr="0007201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1526" w:type="dxa"/>
            <w:tcBorders>
              <w:left w:val="single" w:sz="4" w:space="0" w:color="auto"/>
              <w:right w:val="single" w:sz="4" w:space="0" w:color="auto"/>
            </w:tcBorders>
          </w:tcPr>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Pr="0007201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1701" w:type="dxa"/>
            <w:tcBorders>
              <w:left w:val="single" w:sz="4" w:space="0" w:color="auto"/>
              <w:right w:val="single" w:sz="4" w:space="0" w:color="auto"/>
            </w:tcBorders>
          </w:tcPr>
          <w:p w:rsidR="00EA0D2F" w:rsidRDefault="00BA23F5"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2127" w:type="dxa"/>
            <w:tcBorders>
              <w:left w:val="single" w:sz="4" w:space="0" w:color="auto"/>
            </w:tcBorders>
          </w:tcPr>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Pr="0007201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2039"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F64BE8" w:rsidTr="00F64BE8">
        <w:tc>
          <w:tcPr>
            <w:tcW w:w="552" w:type="dxa"/>
          </w:tcPr>
          <w:p w:rsidR="00EA0D2F" w:rsidRDefault="00EA0D2F" w:rsidP="00670475">
            <w:pPr>
              <w:jc w:val="center"/>
              <w:rPr>
                <w:rFonts w:ascii="Times New Roman" w:hAnsi="Times New Roman" w:cs="Times New Roman"/>
                <w:b/>
                <w:sz w:val="24"/>
              </w:rPr>
            </w:pPr>
          </w:p>
        </w:tc>
        <w:tc>
          <w:tcPr>
            <w:tcW w:w="1966"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Итого</w:t>
            </w:r>
          </w:p>
        </w:tc>
        <w:tc>
          <w:tcPr>
            <w:tcW w:w="1134" w:type="dxa"/>
          </w:tcPr>
          <w:p w:rsidR="00EA0D2F" w:rsidRDefault="00EA0D2F" w:rsidP="00670475">
            <w:pPr>
              <w:jc w:val="center"/>
              <w:rPr>
                <w:rFonts w:ascii="Times New Roman" w:hAnsi="Times New Roman" w:cs="Times New Roman"/>
                <w:b/>
                <w:sz w:val="24"/>
              </w:rPr>
            </w:pPr>
          </w:p>
        </w:tc>
        <w:tc>
          <w:tcPr>
            <w:tcW w:w="2126" w:type="dxa"/>
          </w:tcPr>
          <w:p w:rsidR="00EA0D2F" w:rsidRPr="0007201F" w:rsidRDefault="00A25C69" w:rsidP="00400EA9">
            <w:pPr>
              <w:jc w:val="center"/>
              <w:rPr>
                <w:rFonts w:ascii="Times New Roman" w:hAnsi="Times New Roman" w:cs="Times New Roman"/>
                <w:b/>
                <w:sz w:val="24"/>
              </w:rPr>
            </w:pPr>
            <w:r>
              <w:rPr>
                <w:rFonts w:ascii="Times New Roman" w:hAnsi="Times New Roman" w:cs="Times New Roman"/>
                <w:b/>
                <w:sz w:val="24"/>
              </w:rPr>
              <w:t>1320,07</w:t>
            </w:r>
          </w:p>
        </w:tc>
        <w:tc>
          <w:tcPr>
            <w:tcW w:w="2443" w:type="dxa"/>
            <w:tcBorders>
              <w:right w:val="single" w:sz="4" w:space="0" w:color="auto"/>
            </w:tcBorders>
          </w:tcPr>
          <w:p w:rsidR="00EA0D2F" w:rsidRPr="0007201F" w:rsidRDefault="00EA0D2F" w:rsidP="00670475">
            <w:pPr>
              <w:jc w:val="center"/>
              <w:rPr>
                <w:rFonts w:ascii="Times New Roman" w:hAnsi="Times New Roman" w:cs="Times New Roman"/>
                <w:b/>
                <w:sz w:val="24"/>
              </w:rPr>
            </w:pPr>
          </w:p>
        </w:tc>
        <w:tc>
          <w:tcPr>
            <w:tcW w:w="1526" w:type="dxa"/>
            <w:tcBorders>
              <w:left w:val="single" w:sz="4" w:space="0" w:color="auto"/>
              <w:right w:val="single" w:sz="4" w:space="0" w:color="auto"/>
            </w:tcBorders>
          </w:tcPr>
          <w:p w:rsidR="00EA0D2F" w:rsidRPr="0007201F" w:rsidRDefault="00BA23F5" w:rsidP="00670475">
            <w:pPr>
              <w:jc w:val="center"/>
              <w:rPr>
                <w:rFonts w:ascii="Times New Roman" w:hAnsi="Times New Roman" w:cs="Times New Roman"/>
                <w:b/>
                <w:sz w:val="24"/>
              </w:rPr>
            </w:pPr>
            <w:r>
              <w:rPr>
                <w:rFonts w:ascii="Times New Roman" w:hAnsi="Times New Roman" w:cs="Times New Roman"/>
                <w:b/>
                <w:sz w:val="24"/>
              </w:rPr>
              <w:t>0</w:t>
            </w:r>
            <w:r w:rsidR="00EA0D2F" w:rsidRPr="0007201F">
              <w:rPr>
                <w:rFonts w:ascii="Times New Roman" w:hAnsi="Times New Roman" w:cs="Times New Roman"/>
                <w:b/>
                <w:sz w:val="24"/>
              </w:rPr>
              <w:t>,0</w:t>
            </w:r>
          </w:p>
        </w:tc>
        <w:tc>
          <w:tcPr>
            <w:tcW w:w="1701" w:type="dxa"/>
            <w:tcBorders>
              <w:left w:val="single" w:sz="4" w:space="0" w:color="auto"/>
              <w:right w:val="single" w:sz="4" w:space="0" w:color="auto"/>
            </w:tcBorders>
          </w:tcPr>
          <w:p w:rsidR="00EA0D2F" w:rsidRPr="0007201F" w:rsidRDefault="00A25C69" w:rsidP="00670475">
            <w:pPr>
              <w:jc w:val="center"/>
              <w:rPr>
                <w:rFonts w:ascii="Times New Roman" w:hAnsi="Times New Roman" w:cs="Times New Roman"/>
                <w:b/>
                <w:sz w:val="24"/>
              </w:rPr>
            </w:pPr>
            <w:r>
              <w:rPr>
                <w:rFonts w:ascii="Times New Roman" w:hAnsi="Times New Roman" w:cs="Times New Roman"/>
                <w:b/>
                <w:sz w:val="24"/>
              </w:rPr>
              <w:t>1320,07</w:t>
            </w:r>
          </w:p>
        </w:tc>
        <w:tc>
          <w:tcPr>
            <w:tcW w:w="2127" w:type="dxa"/>
            <w:tcBorders>
              <w:left w:val="single" w:sz="4" w:space="0" w:color="auto"/>
            </w:tcBorders>
          </w:tcPr>
          <w:p w:rsidR="00EA0D2F" w:rsidRPr="0007201F" w:rsidRDefault="00EA0D2F" w:rsidP="00670475">
            <w:pPr>
              <w:jc w:val="center"/>
              <w:rPr>
                <w:rFonts w:ascii="Times New Roman" w:hAnsi="Times New Roman" w:cs="Times New Roman"/>
                <w:b/>
                <w:sz w:val="24"/>
              </w:rPr>
            </w:pPr>
            <w:r w:rsidRPr="0007201F">
              <w:rPr>
                <w:rFonts w:ascii="Times New Roman" w:hAnsi="Times New Roman" w:cs="Times New Roman"/>
                <w:b/>
                <w:sz w:val="24"/>
              </w:rPr>
              <w:t>0,0</w:t>
            </w:r>
          </w:p>
        </w:tc>
        <w:tc>
          <w:tcPr>
            <w:tcW w:w="2039" w:type="dxa"/>
          </w:tcPr>
          <w:p w:rsidR="00EA0D2F" w:rsidRDefault="00EA0D2F" w:rsidP="00670475">
            <w:pPr>
              <w:jc w:val="center"/>
              <w:rPr>
                <w:rFonts w:ascii="Times New Roman" w:hAnsi="Times New Roman" w:cs="Times New Roman"/>
                <w:b/>
                <w:sz w:val="24"/>
              </w:rPr>
            </w:pPr>
          </w:p>
        </w:tc>
      </w:tr>
      <w:tr w:rsidR="00F64BE8" w:rsidTr="00F64BE8">
        <w:tc>
          <w:tcPr>
            <w:tcW w:w="552" w:type="dxa"/>
          </w:tcPr>
          <w:p w:rsidR="00EA0D2F" w:rsidRDefault="004F3C8F" w:rsidP="00670475">
            <w:pPr>
              <w:jc w:val="center"/>
              <w:rPr>
                <w:rFonts w:ascii="Times New Roman" w:hAnsi="Times New Roman" w:cs="Times New Roman"/>
                <w:b/>
                <w:sz w:val="24"/>
              </w:rPr>
            </w:pPr>
            <w:r>
              <w:rPr>
                <w:rFonts w:ascii="Times New Roman" w:hAnsi="Times New Roman" w:cs="Times New Roman"/>
                <w:b/>
                <w:sz w:val="24"/>
              </w:rPr>
              <w:t>4</w:t>
            </w:r>
          </w:p>
        </w:tc>
        <w:tc>
          <w:tcPr>
            <w:tcW w:w="1966" w:type="dxa"/>
          </w:tcPr>
          <w:p w:rsidR="00EA0D2F" w:rsidRPr="00382872" w:rsidRDefault="00EA0D2F"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p>
        </w:tc>
        <w:tc>
          <w:tcPr>
            <w:tcW w:w="1134" w:type="dxa"/>
          </w:tcPr>
          <w:p w:rsidR="00EA0D2F" w:rsidRDefault="00CC3815" w:rsidP="00670475">
            <w:pPr>
              <w:jc w:val="center"/>
              <w:rPr>
                <w:rFonts w:ascii="Times New Roman" w:hAnsi="Times New Roman" w:cs="Times New Roman"/>
                <w:b/>
                <w:sz w:val="24"/>
              </w:rPr>
            </w:pPr>
            <w:r>
              <w:rPr>
                <w:rFonts w:ascii="Times New Roman" w:hAnsi="Times New Roman" w:cs="Times New Roman"/>
                <w:b/>
                <w:sz w:val="24"/>
              </w:rPr>
              <w:t>2022</w:t>
            </w:r>
          </w:p>
          <w:p w:rsidR="00EA0D2F" w:rsidRDefault="00CC3815" w:rsidP="00670475">
            <w:pPr>
              <w:jc w:val="center"/>
              <w:rPr>
                <w:rFonts w:ascii="Times New Roman" w:hAnsi="Times New Roman" w:cs="Times New Roman"/>
                <w:b/>
                <w:sz w:val="24"/>
              </w:rPr>
            </w:pPr>
            <w:r>
              <w:rPr>
                <w:rFonts w:ascii="Times New Roman" w:hAnsi="Times New Roman" w:cs="Times New Roman"/>
                <w:b/>
                <w:sz w:val="24"/>
              </w:rPr>
              <w:t>2023</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202</w:t>
            </w:r>
            <w:r w:rsidR="00CC3815">
              <w:rPr>
                <w:rFonts w:ascii="Times New Roman" w:hAnsi="Times New Roman" w:cs="Times New Roman"/>
                <w:b/>
                <w:sz w:val="24"/>
              </w:rPr>
              <w:t>4</w:t>
            </w:r>
          </w:p>
        </w:tc>
        <w:tc>
          <w:tcPr>
            <w:tcW w:w="2126"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2443" w:type="dxa"/>
            <w:tcBorders>
              <w:righ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1526" w:type="dxa"/>
            <w:tcBorders>
              <w:left w:val="single" w:sz="4" w:space="0" w:color="auto"/>
              <w:righ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1701" w:type="dxa"/>
            <w:tcBorders>
              <w:left w:val="single" w:sz="4" w:space="0" w:color="auto"/>
              <w:righ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2127" w:type="dxa"/>
            <w:tcBorders>
              <w:lef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2039"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F64BE8" w:rsidTr="00F64BE8">
        <w:tc>
          <w:tcPr>
            <w:tcW w:w="552" w:type="dxa"/>
          </w:tcPr>
          <w:p w:rsidR="00EA0D2F" w:rsidRDefault="00EA0D2F" w:rsidP="00670475">
            <w:pPr>
              <w:jc w:val="center"/>
              <w:rPr>
                <w:rFonts w:ascii="Times New Roman" w:hAnsi="Times New Roman" w:cs="Times New Roman"/>
                <w:b/>
                <w:sz w:val="24"/>
              </w:rPr>
            </w:pPr>
          </w:p>
        </w:tc>
        <w:tc>
          <w:tcPr>
            <w:tcW w:w="1966" w:type="dxa"/>
          </w:tcPr>
          <w:p w:rsidR="00EA0D2F" w:rsidRPr="009F171E" w:rsidRDefault="00EA0D2F" w:rsidP="00670475">
            <w:pPr>
              <w:jc w:val="center"/>
              <w:rPr>
                <w:rFonts w:ascii="Times New Roman" w:hAnsi="Times New Roman" w:cs="Times New Roman"/>
                <w:b/>
                <w:sz w:val="24"/>
              </w:rPr>
            </w:pPr>
            <w:r>
              <w:rPr>
                <w:rFonts w:ascii="Times New Roman" w:hAnsi="Times New Roman" w:cs="Times New Roman"/>
                <w:b/>
                <w:sz w:val="24"/>
              </w:rPr>
              <w:t>Итого</w:t>
            </w:r>
          </w:p>
        </w:tc>
        <w:tc>
          <w:tcPr>
            <w:tcW w:w="1134" w:type="dxa"/>
          </w:tcPr>
          <w:p w:rsidR="00EA0D2F" w:rsidRDefault="00EA0D2F" w:rsidP="00670475">
            <w:pPr>
              <w:jc w:val="center"/>
              <w:rPr>
                <w:rFonts w:ascii="Times New Roman" w:hAnsi="Times New Roman" w:cs="Times New Roman"/>
                <w:b/>
                <w:sz w:val="24"/>
              </w:rPr>
            </w:pPr>
          </w:p>
        </w:tc>
        <w:tc>
          <w:tcPr>
            <w:tcW w:w="2126" w:type="dxa"/>
          </w:tcPr>
          <w:p w:rsidR="00EA0D2F" w:rsidRDefault="00BA23F5" w:rsidP="00670475">
            <w:pPr>
              <w:jc w:val="center"/>
              <w:rPr>
                <w:rFonts w:ascii="Times New Roman" w:hAnsi="Times New Roman" w:cs="Times New Roman"/>
                <w:b/>
                <w:sz w:val="24"/>
              </w:rPr>
            </w:pPr>
            <w:r>
              <w:rPr>
                <w:rFonts w:ascii="Times New Roman" w:hAnsi="Times New Roman" w:cs="Times New Roman"/>
                <w:b/>
                <w:sz w:val="24"/>
              </w:rPr>
              <w:t>-</w:t>
            </w:r>
          </w:p>
        </w:tc>
        <w:tc>
          <w:tcPr>
            <w:tcW w:w="2443" w:type="dxa"/>
            <w:tcBorders>
              <w:right w:val="single" w:sz="4" w:space="0" w:color="auto"/>
            </w:tcBorders>
          </w:tcPr>
          <w:p w:rsidR="00EA0D2F" w:rsidRDefault="00BA23F5" w:rsidP="00670475">
            <w:pPr>
              <w:jc w:val="center"/>
              <w:rPr>
                <w:rFonts w:ascii="Times New Roman" w:hAnsi="Times New Roman" w:cs="Times New Roman"/>
                <w:b/>
                <w:sz w:val="24"/>
              </w:rPr>
            </w:pPr>
            <w:r>
              <w:rPr>
                <w:rFonts w:ascii="Times New Roman" w:hAnsi="Times New Roman" w:cs="Times New Roman"/>
                <w:b/>
                <w:sz w:val="24"/>
              </w:rPr>
              <w:t>-</w:t>
            </w:r>
          </w:p>
        </w:tc>
        <w:tc>
          <w:tcPr>
            <w:tcW w:w="1526" w:type="dxa"/>
            <w:tcBorders>
              <w:left w:val="single" w:sz="4" w:space="0" w:color="auto"/>
              <w:right w:val="single" w:sz="4" w:space="0" w:color="auto"/>
            </w:tcBorders>
          </w:tcPr>
          <w:p w:rsidR="00EA0D2F" w:rsidRDefault="00BA23F5" w:rsidP="00670475">
            <w:pPr>
              <w:jc w:val="center"/>
              <w:rPr>
                <w:rFonts w:ascii="Times New Roman" w:hAnsi="Times New Roman" w:cs="Times New Roman"/>
                <w:b/>
                <w:sz w:val="24"/>
              </w:rPr>
            </w:pPr>
            <w:r>
              <w:rPr>
                <w:rFonts w:ascii="Times New Roman" w:hAnsi="Times New Roman" w:cs="Times New Roman"/>
                <w:b/>
                <w:sz w:val="24"/>
              </w:rPr>
              <w:t>-</w:t>
            </w:r>
          </w:p>
        </w:tc>
        <w:tc>
          <w:tcPr>
            <w:tcW w:w="1701" w:type="dxa"/>
            <w:tcBorders>
              <w:left w:val="single" w:sz="4" w:space="0" w:color="auto"/>
              <w:right w:val="single" w:sz="4" w:space="0" w:color="auto"/>
            </w:tcBorders>
          </w:tcPr>
          <w:p w:rsidR="00EA0D2F" w:rsidRDefault="00BA23F5" w:rsidP="00670475">
            <w:pPr>
              <w:jc w:val="center"/>
              <w:rPr>
                <w:rFonts w:ascii="Times New Roman" w:hAnsi="Times New Roman" w:cs="Times New Roman"/>
                <w:b/>
                <w:sz w:val="24"/>
              </w:rPr>
            </w:pPr>
            <w:r>
              <w:rPr>
                <w:rFonts w:ascii="Times New Roman" w:hAnsi="Times New Roman" w:cs="Times New Roman"/>
                <w:b/>
                <w:sz w:val="24"/>
              </w:rPr>
              <w:t>-</w:t>
            </w:r>
          </w:p>
        </w:tc>
        <w:tc>
          <w:tcPr>
            <w:tcW w:w="2127" w:type="dxa"/>
            <w:tcBorders>
              <w:left w:val="single" w:sz="4" w:space="0" w:color="auto"/>
            </w:tcBorders>
          </w:tcPr>
          <w:p w:rsidR="00EA0D2F" w:rsidRDefault="00BA23F5" w:rsidP="00670475">
            <w:pPr>
              <w:jc w:val="center"/>
              <w:rPr>
                <w:rFonts w:ascii="Times New Roman" w:hAnsi="Times New Roman" w:cs="Times New Roman"/>
                <w:b/>
                <w:sz w:val="24"/>
              </w:rPr>
            </w:pPr>
            <w:r>
              <w:rPr>
                <w:rFonts w:ascii="Times New Roman" w:hAnsi="Times New Roman" w:cs="Times New Roman"/>
                <w:b/>
                <w:sz w:val="24"/>
              </w:rPr>
              <w:t>-</w:t>
            </w:r>
          </w:p>
        </w:tc>
        <w:tc>
          <w:tcPr>
            <w:tcW w:w="2039" w:type="dxa"/>
          </w:tcPr>
          <w:p w:rsidR="00EA0D2F" w:rsidRDefault="00EA0D2F" w:rsidP="00670475">
            <w:pPr>
              <w:jc w:val="center"/>
              <w:rPr>
                <w:rFonts w:ascii="Times New Roman" w:hAnsi="Times New Roman" w:cs="Times New Roman"/>
                <w:b/>
                <w:sz w:val="24"/>
              </w:rPr>
            </w:pPr>
          </w:p>
        </w:tc>
      </w:tr>
    </w:tbl>
    <w:p w:rsidR="00B24807" w:rsidRDefault="00B24807" w:rsidP="000F11F8">
      <w:pPr>
        <w:spacing w:after="0" w:line="240" w:lineRule="auto"/>
        <w:rPr>
          <w:rFonts w:ascii="Times New Roman" w:hAnsi="Times New Roman" w:cs="Times New Roman"/>
          <w:sz w:val="24"/>
        </w:rPr>
      </w:pPr>
    </w:p>
    <w:p w:rsidR="00290E42" w:rsidRDefault="00290E42"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r w:rsidRPr="00107D0A">
        <w:t xml:space="preserve">Приложение № </w:t>
      </w:r>
      <w:r w:rsidR="006C5A6D">
        <w:t>3</w:t>
      </w:r>
    </w:p>
    <w:p w:rsidR="00290E42" w:rsidRDefault="00290E42" w:rsidP="00290E42">
      <w:pPr>
        <w:pStyle w:val="a3"/>
        <w:spacing w:line="235" w:lineRule="exact"/>
        <w:ind w:left="5376"/>
        <w:jc w:val="right"/>
      </w:pPr>
      <w:r>
        <w:t>к муниципальной целевой  программе</w:t>
      </w:r>
    </w:p>
    <w:p w:rsidR="00290E42" w:rsidRDefault="00290E42" w:rsidP="00290E42">
      <w:pPr>
        <w:pStyle w:val="a3"/>
        <w:spacing w:line="235" w:lineRule="exact"/>
        <w:ind w:left="5376"/>
        <w:jc w:val="right"/>
      </w:pPr>
      <w:r>
        <w:t>Розовского муниципального образования</w:t>
      </w:r>
    </w:p>
    <w:p w:rsidR="00290E42" w:rsidRDefault="00290E42" w:rsidP="00290E42">
      <w:pPr>
        <w:pStyle w:val="a3"/>
        <w:spacing w:line="235" w:lineRule="exact"/>
        <w:ind w:left="5376"/>
        <w:jc w:val="right"/>
      </w:pPr>
      <w:r>
        <w:t>«Устойчивое развитие сельских территорий</w:t>
      </w:r>
      <w:r w:rsidR="00A91914">
        <w:t xml:space="preserve"> на 2021-</w:t>
      </w:r>
      <w:r w:rsidR="009F1034">
        <w:t xml:space="preserve"> 2024 год</w:t>
      </w:r>
      <w:r w:rsidR="00A91914">
        <w:t>ы</w:t>
      </w:r>
      <w:r w:rsidR="00006422">
        <w:t>»</w:t>
      </w: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Pr="00065FC2" w:rsidRDefault="00290E42" w:rsidP="00290E42">
      <w:pPr>
        <w:jc w:val="center"/>
        <w:rPr>
          <w:rFonts w:ascii="Times New Roman" w:hAnsi="Times New Roman" w:cs="Times New Roman"/>
          <w:b/>
          <w:sz w:val="28"/>
        </w:rPr>
      </w:pPr>
      <w:r w:rsidRPr="00065FC2">
        <w:rPr>
          <w:rFonts w:ascii="Times New Roman" w:hAnsi="Times New Roman" w:cs="Times New Roman"/>
          <w:b/>
          <w:sz w:val="28"/>
        </w:rPr>
        <w:t>Эффективность выполнения программы по годам</w:t>
      </w:r>
    </w:p>
    <w:tbl>
      <w:tblPr>
        <w:tblStyle w:val="aa"/>
        <w:tblW w:w="0" w:type="auto"/>
        <w:tblInd w:w="959" w:type="dxa"/>
        <w:tblLook w:val="04A0"/>
      </w:tblPr>
      <w:tblGrid>
        <w:gridCol w:w="5103"/>
        <w:gridCol w:w="1843"/>
        <w:gridCol w:w="1701"/>
        <w:gridCol w:w="1842"/>
        <w:gridCol w:w="1985"/>
        <w:gridCol w:w="1701"/>
      </w:tblGrid>
      <w:tr w:rsidR="00290E42" w:rsidTr="00290E42">
        <w:trPr>
          <w:trHeight w:val="306"/>
        </w:trPr>
        <w:tc>
          <w:tcPr>
            <w:tcW w:w="510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Наименование индикатора</w:t>
            </w:r>
          </w:p>
        </w:tc>
        <w:tc>
          <w:tcPr>
            <w:tcW w:w="184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Ед.из</w:t>
            </w:r>
          </w:p>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м.</w:t>
            </w:r>
          </w:p>
        </w:tc>
        <w:tc>
          <w:tcPr>
            <w:tcW w:w="1701"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Всего</w:t>
            </w:r>
          </w:p>
        </w:tc>
        <w:tc>
          <w:tcPr>
            <w:tcW w:w="5528" w:type="dxa"/>
            <w:gridSpan w:val="3"/>
            <w:tcBorders>
              <w:bottom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 том числе по годам</w:t>
            </w:r>
          </w:p>
        </w:tc>
      </w:tr>
      <w:tr w:rsidR="00290E42" w:rsidTr="00290E42">
        <w:trPr>
          <w:trHeight w:val="227"/>
        </w:trPr>
        <w:tc>
          <w:tcPr>
            <w:tcW w:w="5103" w:type="dxa"/>
            <w:vMerge/>
          </w:tcPr>
          <w:p w:rsidR="00290E42" w:rsidRPr="00065FC2" w:rsidRDefault="00290E42" w:rsidP="00670475">
            <w:pPr>
              <w:jc w:val="center"/>
              <w:rPr>
                <w:rFonts w:ascii="Times New Roman" w:hAnsi="Times New Roman" w:cs="Times New Roman"/>
                <w:b/>
                <w:sz w:val="28"/>
              </w:rPr>
            </w:pPr>
          </w:p>
        </w:tc>
        <w:tc>
          <w:tcPr>
            <w:tcW w:w="1843" w:type="dxa"/>
            <w:vMerge/>
          </w:tcPr>
          <w:p w:rsidR="00290E42" w:rsidRPr="00065FC2" w:rsidRDefault="00290E42" w:rsidP="00670475">
            <w:pPr>
              <w:jc w:val="center"/>
              <w:rPr>
                <w:rFonts w:ascii="Times New Roman" w:hAnsi="Times New Roman" w:cs="Times New Roman"/>
                <w:b/>
                <w:sz w:val="28"/>
              </w:rPr>
            </w:pPr>
          </w:p>
        </w:tc>
        <w:tc>
          <w:tcPr>
            <w:tcW w:w="1701" w:type="dxa"/>
            <w:vMerge/>
          </w:tcPr>
          <w:p w:rsidR="00290E42" w:rsidRPr="00065FC2" w:rsidRDefault="00290E42" w:rsidP="00670475">
            <w:pPr>
              <w:jc w:val="center"/>
              <w:rPr>
                <w:rFonts w:ascii="Times New Roman" w:hAnsi="Times New Roman" w:cs="Times New Roman"/>
                <w:b/>
                <w:sz w:val="28"/>
              </w:rPr>
            </w:pPr>
          </w:p>
        </w:tc>
        <w:tc>
          <w:tcPr>
            <w:tcW w:w="1842"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w:t>
            </w:r>
            <w:r w:rsidR="00126450">
              <w:rPr>
                <w:rFonts w:ascii="Times New Roman" w:hAnsi="Times New Roman" w:cs="Times New Roman"/>
                <w:b/>
                <w:sz w:val="28"/>
              </w:rPr>
              <w:t>2</w:t>
            </w:r>
          </w:p>
        </w:tc>
        <w:tc>
          <w:tcPr>
            <w:tcW w:w="1985"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w:t>
            </w:r>
            <w:r w:rsidR="00126450">
              <w:rPr>
                <w:rFonts w:ascii="Times New Roman" w:hAnsi="Times New Roman" w:cs="Times New Roman"/>
                <w:b/>
                <w:sz w:val="28"/>
              </w:rPr>
              <w:t>3</w:t>
            </w:r>
          </w:p>
        </w:tc>
        <w:tc>
          <w:tcPr>
            <w:tcW w:w="1701"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w:t>
            </w:r>
            <w:r w:rsidR="00126450">
              <w:rPr>
                <w:rFonts w:ascii="Times New Roman" w:hAnsi="Times New Roman" w:cs="Times New Roman"/>
                <w:b/>
                <w:sz w:val="28"/>
              </w:rPr>
              <w:t>4</w:t>
            </w:r>
          </w:p>
        </w:tc>
      </w:tr>
      <w:tr w:rsidR="00290E42" w:rsidTr="00290E42">
        <w:tc>
          <w:tcPr>
            <w:tcW w:w="5103" w:type="dxa"/>
          </w:tcPr>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lastRenderedPageBreak/>
              <w:t>Реконструкция системы</w:t>
            </w:r>
          </w:p>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t>водоснабжения</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w:t>
            </w:r>
          </w:p>
        </w:tc>
        <w:tc>
          <w:tcPr>
            <w:tcW w:w="1701" w:type="dxa"/>
          </w:tcPr>
          <w:p w:rsidR="00290E42" w:rsidRPr="00065FC2" w:rsidRDefault="00126450" w:rsidP="00670475">
            <w:pPr>
              <w:jc w:val="center"/>
              <w:rPr>
                <w:rFonts w:ascii="Times New Roman" w:hAnsi="Times New Roman" w:cs="Times New Roman"/>
                <w:sz w:val="24"/>
                <w:szCs w:val="24"/>
              </w:rPr>
            </w:pPr>
            <w:r>
              <w:rPr>
                <w:rFonts w:ascii="Times New Roman" w:hAnsi="Times New Roman" w:cs="Times New Roman"/>
                <w:sz w:val="24"/>
                <w:szCs w:val="24"/>
              </w:rPr>
              <w:t>600</w:t>
            </w:r>
          </w:p>
        </w:tc>
        <w:tc>
          <w:tcPr>
            <w:tcW w:w="1842" w:type="dxa"/>
          </w:tcPr>
          <w:p w:rsidR="00290E42" w:rsidRPr="00065FC2" w:rsidRDefault="00126450" w:rsidP="00670475">
            <w:pPr>
              <w:jc w:val="center"/>
              <w:rPr>
                <w:rFonts w:ascii="Times New Roman" w:hAnsi="Times New Roman" w:cs="Times New Roman"/>
                <w:sz w:val="24"/>
                <w:szCs w:val="24"/>
              </w:rPr>
            </w:pPr>
            <w:r>
              <w:rPr>
                <w:rFonts w:ascii="Times New Roman" w:hAnsi="Times New Roman" w:cs="Times New Roman"/>
                <w:sz w:val="24"/>
                <w:szCs w:val="24"/>
              </w:rPr>
              <w:t>200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r>
      <w:tr w:rsidR="00290E42" w:rsidTr="00290E42">
        <w:tc>
          <w:tcPr>
            <w:tcW w:w="5103" w:type="dxa"/>
          </w:tcPr>
          <w:p w:rsidR="00290E42" w:rsidRPr="00065FC2" w:rsidRDefault="0007201F"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r>
              <w:rPr>
                <w:rFonts w:ascii="Times New Roman" w:hAnsi="Times New Roman" w:cs="Times New Roman"/>
                <w:sz w:val="24"/>
              </w:rPr>
              <w:t xml:space="preserve"> </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м2</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42"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r>
    </w:tbl>
    <w:p w:rsidR="00290E42" w:rsidRDefault="00290E42" w:rsidP="00290E42">
      <w:pPr>
        <w:spacing w:after="0" w:line="240" w:lineRule="auto"/>
        <w:jc w:val="center"/>
        <w:rPr>
          <w:b/>
          <w:sz w:val="24"/>
        </w:rPr>
      </w:pPr>
    </w:p>
    <w:p w:rsidR="00290E42" w:rsidRDefault="00290E42" w:rsidP="00290E42">
      <w:pPr>
        <w:spacing w:after="0" w:line="240" w:lineRule="auto"/>
        <w:jc w:val="center"/>
        <w:rPr>
          <w:b/>
          <w:sz w:val="24"/>
        </w:rPr>
      </w:pPr>
    </w:p>
    <w:p w:rsidR="00290E42" w:rsidRPr="00A46617" w:rsidRDefault="00290E42" w:rsidP="00290E42">
      <w:pPr>
        <w:spacing w:after="0" w:line="240" w:lineRule="auto"/>
        <w:jc w:val="center"/>
        <w:rPr>
          <w:b/>
          <w:sz w:val="24"/>
        </w:rPr>
      </w:pPr>
    </w:p>
    <w:p w:rsidR="000F11F8" w:rsidRDefault="0007201F" w:rsidP="009E773C">
      <w:pPr>
        <w:pStyle w:val="a3"/>
        <w:spacing w:line="316" w:lineRule="exact"/>
        <w:ind w:left="4"/>
        <w:rPr>
          <w:b/>
          <w:bCs/>
          <w:sz w:val="25"/>
          <w:szCs w:val="25"/>
        </w:rPr>
      </w:pPr>
      <w:r>
        <w:rPr>
          <w:b/>
          <w:bCs/>
          <w:sz w:val="25"/>
          <w:szCs w:val="25"/>
        </w:rPr>
        <w:t xml:space="preserve"> Верно:</w:t>
      </w:r>
    </w:p>
    <w:p w:rsidR="0007201F" w:rsidRDefault="0007201F" w:rsidP="009E773C">
      <w:pPr>
        <w:pStyle w:val="a3"/>
        <w:spacing w:line="316" w:lineRule="exact"/>
        <w:ind w:left="4"/>
        <w:rPr>
          <w:b/>
          <w:bCs/>
          <w:sz w:val="25"/>
          <w:szCs w:val="25"/>
        </w:rPr>
      </w:pPr>
      <w:r>
        <w:rPr>
          <w:b/>
          <w:bCs/>
          <w:sz w:val="25"/>
          <w:szCs w:val="25"/>
        </w:rPr>
        <w:t>Главный специалист Розовского</w:t>
      </w:r>
    </w:p>
    <w:p w:rsidR="0007201F" w:rsidRPr="00222545" w:rsidRDefault="004875E3" w:rsidP="009E773C">
      <w:pPr>
        <w:pStyle w:val="a3"/>
        <w:spacing w:line="316" w:lineRule="exact"/>
        <w:ind w:left="4"/>
        <w:rPr>
          <w:b/>
          <w:bCs/>
          <w:sz w:val="25"/>
          <w:szCs w:val="25"/>
        </w:rPr>
      </w:pPr>
      <w:r>
        <w:rPr>
          <w:b/>
          <w:bCs/>
          <w:sz w:val="25"/>
          <w:szCs w:val="25"/>
        </w:rPr>
        <w:t>м</w:t>
      </w:r>
      <w:r w:rsidR="0007201F">
        <w:rPr>
          <w:b/>
          <w:bCs/>
          <w:sz w:val="25"/>
          <w:szCs w:val="25"/>
        </w:rPr>
        <w:t xml:space="preserve">униципального образования                                                 </w:t>
      </w:r>
      <w:r>
        <w:rPr>
          <w:b/>
          <w:bCs/>
          <w:sz w:val="25"/>
          <w:szCs w:val="25"/>
        </w:rPr>
        <w:t xml:space="preserve">                       </w:t>
      </w:r>
      <w:r w:rsidR="0007201F">
        <w:rPr>
          <w:b/>
          <w:bCs/>
          <w:sz w:val="25"/>
          <w:szCs w:val="25"/>
        </w:rPr>
        <w:t xml:space="preserve">                               </w:t>
      </w:r>
      <w:r>
        <w:rPr>
          <w:b/>
          <w:bCs/>
          <w:sz w:val="25"/>
          <w:szCs w:val="25"/>
        </w:rPr>
        <w:t xml:space="preserve">           </w:t>
      </w:r>
      <w:r w:rsidR="0007201F">
        <w:rPr>
          <w:b/>
          <w:bCs/>
          <w:sz w:val="25"/>
          <w:szCs w:val="25"/>
        </w:rPr>
        <w:t xml:space="preserve">         </w:t>
      </w:r>
      <w:r>
        <w:rPr>
          <w:b/>
          <w:bCs/>
          <w:sz w:val="25"/>
          <w:szCs w:val="25"/>
        </w:rPr>
        <w:t>Л.Н.Муханбеткалиева</w:t>
      </w:r>
    </w:p>
    <w:p w:rsidR="009E773C" w:rsidRDefault="004875E3" w:rsidP="009E773C">
      <w:pPr>
        <w:pStyle w:val="a3"/>
        <w:ind w:firstLine="708"/>
        <w:rPr>
          <w:sz w:val="27"/>
          <w:szCs w:val="27"/>
        </w:rPr>
      </w:pPr>
      <w:r>
        <w:rPr>
          <w:sz w:val="27"/>
          <w:szCs w:val="27"/>
        </w:rPr>
        <w:t xml:space="preserve">   </w:t>
      </w:r>
    </w:p>
    <w:p w:rsidR="009E773C" w:rsidRDefault="009E773C" w:rsidP="009E773C">
      <w:pPr>
        <w:pStyle w:val="a3"/>
        <w:ind w:firstLine="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before="4" w:line="321" w:lineRule="exact"/>
        <w:ind w:left="28" w:right="359" w:firstLine="561"/>
        <w:rPr>
          <w:sz w:val="27"/>
          <w:szCs w:val="27"/>
        </w:rPr>
      </w:pPr>
    </w:p>
    <w:p w:rsidR="00A24D0B" w:rsidRDefault="00A24D0B" w:rsidP="00A24D0B">
      <w:pPr>
        <w:pStyle w:val="a3"/>
        <w:spacing w:line="292" w:lineRule="exact"/>
        <w:ind w:firstLine="708"/>
        <w:rPr>
          <w:b/>
          <w:bCs/>
          <w:sz w:val="27"/>
          <w:szCs w:val="27"/>
        </w:rPr>
      </w:pPr>
    </w:p>
    <w:p w:rsidR="00107482" w:rsidRDefault="00107482" w:rsidP="007F6338">
      <w:pPr>
        <w:rPr>
          <w:rFonts w:ascii="Times New Roman" w:hAnsi="Times New Roman" w:cs="Times New Roman"/>
          <w:sz w:val="28"/>
        </w:rPr>
      </w:pPr>
    </w:p>
    <w:p w:rsidR="0045051C" w:rsidRPr="00107482" w:rsidRDefault="0045051C" w:rsidP="0045051C">
      <w:pPr>
        <w:framePr w:w="1651" w:h="1631" w:wrap="auto" w:vAnchor="page" w:hAnchor="page" w:x="661" w:y="6481"/>
        <w:widowControl w:val="0"/>
        <w:autoSpaceDE w:val="0"/>
        <w:autoSpaceDN w:val="0"/>
        <w:adjustRightInd w:val="0"/>
        <w:spacing w:after="0" w:line="321" w:lineRule="exact"/>
        <w:ind w:left="4" w:right="143"/>
        <w:rPr>
          <w:rFonts w:ascii="Times New Roman" w:hAnsi="Times New Roman" w:cs="Times New Roman"/>
          <w:b/>
          <w:bCs/>
          <w:sz w:val="26"/>
          <w:szCs w:val="26"/>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Pr="00107482" w:rsidRDefault="00107482" w:rsidP="00107482">
      <w:pPr>
        <w:framePr w:w="7243" w:h="2255" w:wrap="auto" w:vAnchor="page" w:hAnchor="page" w:x="3307" w:y="3734"/>
        <w:widowControl w:val="0"/>
        <w:tabs>
          <w:tab w:val="left" w:pos="6800"/>
          <w:tab w:val="left" w:pos="7021"/>
        </w:tabs>
        <w:autoSpaceDE w:val="0"/>
        <w:autoSpaceDN w:val="0"/>
        <w:adjustRightInd w:val="0"/>
        <w:spacing w:after="0" w:line="321" w:lineRule="exact"/>
        <w:rPr>
          <w:rFonts w:ascii="Times New Roman" w:hAnsi="Times New Roman" w:cs="Times New Roman"/>
          <w:sz w:val="26"/>
          <w:szCs w:val="26"/>
        </w:rPr>
      </w:pPr>
    </w:p>
    <w:p w:rsidR="00107482" w:rsidRPr="007F6338" w:rsidRDefault="00107482" w:rsidP="007F6338">
      <w:pPr>
        <w:rPr>
          <w:rFonts w:ascii="Times New Roman" w:hAnsi="Times New Roman" w:cs="Times New Roman"/>
          <w:sz w:val="28"/>
        </w:rPr>
      </w:pPr>
    </w:p>
    <w:sectPr w:rsidR="00107482" w:rsidRPr="007F6338" w:rsidSect="000F11F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AA3" w:rsidRDefault="00E33AA3" w:rsidP="006A1FEE">
      <w:pPr>
        <w:spacing w:after="0" w:line="240" w:lineRule="auto"/>
      </w:pPr>
      <w:r>
        <w:separator/>
      </w:r>
    </w:p>
  </w:endnote>
  <w:endnote w:type="continuationSeparator" w:id="1">
    <w:p w:rsidR="00E33AA3" w:rsidRDefault="00E33AA3" w:rsidP="006A1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AA3" w:rsidRDefault="00E33AA3" w:rsidP="006A1FEE">
      <w:pPr>
        <w:spacing w:after="0" w:line="240" w:lineRule="auto"/>
      </w:pPr>
      <w:r>
        <w:separator/>
      </w:r>
    </w:p>
  </w:footnote>
  <w:footnote w:type="continuationSeparator" w:id="1">
    <w:p w:rsidR="00E33AA3" w:rsidRDefault="00E33AA3" w:rsidP="006A1F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6D88"/>
    <w:rsid w:val="00006422"/>
    <w:rsid w:val="000103A2"/>
    <w:rsid w:val="00031C67"/>
    <w:rsid w:val="0007201F"/>
    <w:rsid w:val="00094E57"/>
    <w:rsid w:val="000A0A80"/>
    <w:rsid w:val="000A43FA"/>
    <w:rsid w:val="000A519E"/>
    <w:rsid w:val="000D0959"/>
    <w:rsid w:val="000F0A0C"/>
    <w:rsid w:val="000F11F8"/>
    <w:rsid w:val="001026F5"/>
    <w:rsid w:val="00107482"/>
    <w:rsid w:val="0012023B"/>
    <w:rsid w:val="00126450"/>
    <w:rsid w:val="00194BC8"/>
    <w:rsid w:val="001B689D"/>
    <w:rsid w:val="00234BCD"/>
    <w:rsid w:val="00290E42"/>
    <w:rsid w:val="002B0DB3"/>
    <w:rsid w:val="00300172"/>
    <w:rsid w:val="00312D61"/>
    <w:rsid w:val="00355593"/>
    <w:rsid w:val="003A5EC6"/>
    <w:rsid w:val="003E7F78"/>
    <w:rsid w:val="003F708B"/>
    <w:rsid w:val="00400EA9"/>
    <w:rsid w:val="004125F1"/>
    <w:rsid w:val="0045051C"/>
    <w:rsid w:val="004875E3"/>
    <w:rsid w:val="004A2371"/>
    <w:rsid w:val="004E76FC"/>
    <w:rsid w:val="004F3C8F"/>
    <w:rsid w:val="004F6C9C"/>
    <w:rsid w:val="00557BEC"/>
    <w:rsid w:val="005740F9"/>
    <w:rsid w:val="00595A1E"/>
    <w:rsid w:val="005B255C"/>
    <w:rsid w:val="005B3605"/>
    <w:rsid w:val="0062412D"/>
    <w:rsid w:val="00654763"/>
    <w:rsid w:val="00671352"/>
    <w:rsid w:val="00685A8E"/>
    <w:rsid w:val="006A1FEE"/>
    <w:rsid w:val="006B26D0"/>
    <w:rsid w:val="006B51BB"/>
    <w:rsid w:val="006C5A6D"/>
    <w:rsid w:val="006D2701"/>
    <w:rsid w:val="007062C7"/>
    <w:rsid w:val="007146F2"/>
    <w:rsid w:val="0073494A"/>
    <w:rsid w:val="0073701C"/>
    <w:rsid w:val="0073708B"/>
    <w:rsid w:val="007A08E0"/>
    <w:rsid w:val="007C1A93"/>
    <w:rsid w:val="007F6338"/>
    <w:rsid w:val="00813598"/>
    <w:rsid w:val="00813D9B"/>
    <w:rsid w:val="00850D02"/>
    <w:rsid w:val="0087474A"/>
    <w:rsid w:val="008A22C5"/>
    <w:rsid w:val="008A4741"/>
    <w:rsid w:val="0092403F"/>
    <w:rsid w:val="009D7A8E"/>
    <w:rsid w:val="009E5653"/>
    <w:rsid w:val="009E773C"/>
    <w:rsid w:val="009F1034"/>
    <w:rsid w:val="00A24D0B"/>
    <w:rsid w:val="00A25C69"/>
    <w:rsid w:val="00A369B3"/>
    <w:rsid w:val="00A91914"/>
    <w:rsid w:val="00A92C0A"/>
    <w:rsid w:val="00AA0E12"/>
    <w:rsid w:val="00B24807"/>
    <w:rsid w:val="00B459C7"/>
    <w:rsid w:val="00B57CEF"/>
    <w:rsid w:val="00BA23F5"/>
    <w:rsid w:val="00BA5506"/>
    <w:rsid w:val="00BE1B08"/>
    <w:rsid w:val="00C25807"/>
    <w:rsid w:val="00C36D88"/>
    <w:rsid w:val="00C405F9"/>
    <w:rsid w:val="00C4570E"/>
    <w:rsid w:val="00C76ED7"/>
    <w:rsid w:val="00C82012"/>
    <w:rsid w:val="00C85771"/>
    <w:rsid w:val="00CA3CB6"/>
    <w:rsid w:val="00CC3815"/>
    <w:rsid w:val="00CD74EF"/>
    <w:rsid w:val="00CE23C7"/>
    <w:rsid w:val="00D00884"/>
    <w:rsid w:val="00DA03DA"/>
    <w:rsid w:val="00DC3835"/>
    <w:rsid w:val="00DD4187"/>
    <w:rsid w:val="00E1273F"/>
    <w:rsid w:val="00E33AA3"/>
    <w:rsid w:val="00E67B77"/>
    <w:rsid w:val="00EA0D2F"/>
    <w:rsid w:val="00ED2A53"/>
    <w:rsid w:val="00EE7876"/>
    <w:rsid w:val="00F11A60"/>
    <w:rsid w:val="00F46871"/>
    <w:rsid w:val="00F525E1"/>
    <w:rsid w:val="00F64BE8"/>
    <w:rsid w:val="00FE1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36D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36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D88"/>
    <w:rPr>
      <w:rFonts w:ascii="Tahoma" w:eastAsiaTheme="minorEastAsia" w:hAnsi="Tahoma" w:cs="Tahoma"/>
      <w:sz w:val="16"/>
      <w:szCs w:val="16"/>
      <w:lang w:eastAsia="ru-RU"/>
    </w:rPr>
  </w:style>
  <w:style w:type="paragraph" w:styleId="a6">
    <w:name w:val="header"/>
    <w:basedOn w:val="a"/>
    <w:link w:val="a7"/>
    <w:uiPriority w:val="99"/>
    <w:semiHidden/>
    <w:unhideWhenUsed/>
    <w:rsid w:val="006A1F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1FEE"/>
    <w:rPr>
      <w:rFonts w:eastAsiaTheme="minorEastAsia"/>
      <w:lang w:eastAsia="ru-RU"/>
    </w:rPr>
  </w:style>
  <w:style w:type="paragraph" w:styleId="a8">
    <w:name w:val="footer"/>
    <w:basedOn w:val="a"/>
    <w:link w:val="a9"/>
    <w:uiPriority w:val="99"/>
    <w:semiHidden/>
    <w:unhideWhenUsed/>
    <w:rsid w:val="006A1F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1FEE"/>
    <w:rPr>
      <w:rFonts w:eastAsiaTheme="minorEastAsia"/>
      <w:lang w:eastAsia="ru-RU"/>
    </w:rPr>
  </w:style>
  <w:style w:type="table" w:styleId="aa">
    <w:name w:val="Table Grid"/>
    <w:basedOn w:val="a1"/>
    <w:uiPriority w:val="59"/>
    <w:rsid w:val="006A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EE120-F5E6-427C-811B-341EB90D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2022-03-15T04:11:00Z</cp:lastPrinted>
  <dcterms:created xsi:type="dcterms:W3CDTF">2021-11-16T05:15:00Z</dcterms:created>
  <dcterms:modified xsi:type="dcterms:W3CDTF">2022-03-15T04:11:00Z</dcterms:modified>
</cp:coreProperties>
</file>