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AA" w:rsidRDefault="002066AA" w:rsidP="00E51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6AA" w:rsidRDefault="00382BB0" w:rsidP="002066AA">
      <w:pPr>
        <w:jc w:val="center"/>
      </w:pPr>
      <w:r>
        <w:rPr>
          <w:noProof/>
        </w:rPr>
        <w:drawing>
          <wp:inline distT="0" distB="0" distL="0" distR="0">
            <wp:extent cx="533400" cy="71120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AA" w:rsidRPr="002066AA" w:rsidRDefault="002066AA" w:rsidP="00206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066AA" w:rsidRPr="002066AA" w:rsidRDefault="0015212E" w:rsidP="002066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РОЗОВСКОГО</w:t>
      </w:r>
      <w:r w:rsidR="002066AA" w:rsidRPr="002066AA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</w:t>
      </w:r>
      <w:r w:rsidR="002066AA" w:rsidRPr="002066AA">
        <w:rPr>
          <w:rFonts w:ascii="Times New Roman" w:hAnsi="Times New Roman" w:cs="Times New Roman"/>
          <w:b/>
          <w:sz w:val="26"/>
          <w:szCs w:val="26"/>
        </w:rPr>
        <w:br/>
        <w:t xml:space="preserve">СОВЕТСКОГО МУНИЦИПАЛЬНОГО РАЙОНА </w:t>
      </w:r>
    </w:p>
    <w:p w:rsidR="002066AA" w:rsidRPr="002066AA" w:rsidRDefault="002066AA" w:rsidP="002066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6AA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2066AA" w:rsidRPr="002066AA" w:rsidRDefault="002066AA" w:rsidP="002066AA">
      <w:pPr>
        <w:jc w:val="center"/>
        <w:rPr>
          <w:rFonts w:ascii="Times New Roman" w:hAnsi="Times New Roman" w:cs="Times New Roman"/>
          <w:b/>
        </w:rPr>
      </w:pPr>
      <w:r w:rsidRPr="002066AA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2066AA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  <w:r w:rsidRPr="002066AA">
        <w:rPr>
          <w:rFonts w:ascii="Times New Roman" w:hAnsi="Times New Roman" w:cs="Times New Roman"/>
          <w:b/>
          <w:sz w:val="30"/>
          <w:szCs w:val="30"/>
        </w:rPr>
        <w:t xml:space="preserve"> О С Т А Н О В Л Е Н И Е </w:t>
      </w:r>
    </w:p>
    <w:p w:rsidR="002066AA" w:rsidRDefault="002066AA" w:rsidP="002066AA">
      <w:pPr>
        <w:jc w:val="center"/>
        <w:rPr>
          <w:b/>
          <w:sz w:val="28"/>
          <w:szCs w:val="28"/>
        </w:rPr>
      </w:pPr>
    </w:p>
    <w:p w:rsidR="002066AA" w:rsidRPr="002066AA" w:rsidRDefault="0015212E" w:rsidP="002066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7153CD">
        <w:rPr>
          <w:rFonts w:ascii="Times New Roman" w:hAnsi="Times New Roman" w:cs="Times New Roman"/>
          <w:sz w:val="28"/>
          <w:szCs w:val="28"/>
        </w:rPr>
        <w:t xml:space="preserve">.05.2011 </w:t>
      </w:r>
      <w:r w:rsidR="002066AA" w:rsidRPr="002066AA">
        <w:rPr>
          <w:rFonts w:ascii="Times New Roman" w:hAnsi="Times New Roman" w:cs="Times New Roman"/>
          <w:sz w:val="28"/>
          <w:szCs w:val="28"/>
        </w:rPr>
        <w:t xml:space="preserve">№ </w:t>
      </w:r>
      <w:r w:rsidR="007153CD">
        <w:rPr>
          <w:rFonts w:ascii="Times New Roman" w:hAnsi="Times New Roman" w:cs="Times New Roman"/>
          <w:sz w:val="28"/>
          <w:szCs w:val="28"/>
        </w:rPr>
        <w:t>19</w:t>
      </w:r>
      <w:r w:rsidR="002066AA" w:rsidRPr="00206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6AA" w:rsidRPr="002066AA" w:rsidRDefault="0015212E" w:rsidP="002066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Розовое</w:t>
      </w:r>
    </w:p>
    <w:p w:rsidR="002066AA" w:rsidRDefault="002066AA" w:rsidP="00E51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Pr="002066AA" w:rsidRDefault="002066AA" w:rsidP="00E5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6AA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создания</w:t>
      </w:r>
    </w:p>
    <w:p w:rsidR="002066AA" w:rsidRPr="002066AA" w:rsidRDefault="002066AA" w:rsidP="00E5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6AA">
        <w:rPr>
          <w:rFonts w:ascii="Times New Roman" w:hAnsi="Times New Roman" w:cs="Times New Roman"/>
          <w:b/>
          <w:sz w:val="28"/>
          <w:szCs w:val="28"/>
        </w:rPr>
        <w:t>координационного (совещательного) органа в области</w:t>
      </w:r>
    </w:p>
    <w:p w:rsidR="002066AA" w:rsidRPr="002066AA" w:rsidRDefault="002066AA" w:rsidP="00E5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6AA">
        <w:rPr>
          <w:rFonts w:ascii="Times New Roman" w:hAnsi="Times New Roman" w:cs="Times New Roman"/>
          <w:b/>
          <w:sz w:val="28"/>
          <w:szCs w:val="28"/>
        </w:rPr>
        <w:t xml:space="preserve">развития малого и среднего предпринимательства </w:t>
      </w:r>
      <w:proofErr w:type="gramStart"/>
      <w:r w:rsidRPr="002066AA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2066AA" w:rsidRPr="002066AA" w:rsidRDefault="0015212E" w:rsidP="00E5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Розовского</w:t>
      </w:r>
      <w:r w:rsidR="002066AA" w:rsidRPr="002066A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514A3" w:rsidRDefault="00E514A3" w:rsidP="00206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C049A">
        <w:rPr>
          <w:rFonts w:ascii="Times New Roman" w:hAnsi="Times New Roman" w:cs="Times New Roman"/>
          <w:sz w:val="28"/>
          <w:szCs w:val="28"/>
        </w:rPr>
        <w:t xml:space="preserve"> целях создания благоприятных условий для развития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бизне</w:t>
      </w:r>
      <w:r w:rsidR="0015212E">
        <w:rPr>
          <w:rFonts w:ascii="Times New Roman" w:hAnsi="Times New Roman" w:cs="Times New Roman"/>
          <w:sz w:val="28"/>
          <w:szCs w:val="28"/>
        </w:rPr>
        <w:t>са на территории Розовского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Pr="00FC049A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5" w:history="1">
        <w:r w:rsidRPr="00FC049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FC049A">
        <w:rPr>
          <w:rFonts w:ascii="Times New Roman" w:hAnsi="Times New Roman" w:cs="Times New Roman"/>
          <w:sz w:val="28"/>
          <w:szCs w:val="28"/>
        </w:rPr>
        <w:t xml:space="preserve"> от 24 июля 2007 года N 209-ФЗ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049A">
        <w:rPr>
          <w:rFonts w:ascii="Times New Roman" w:hAnsi="Times New Roman" w:cs="Times New Roman"/>
          <w:sz w:val="28"/>
          <w:szCs w:val="28"/>
        </w:rPr>
        <w:t xml:space="preserve"> </w:t>
      </w:r>
      <w:r w:rsidR="0015212E">
        <w:rPr>
          <w:rFonts w:ascii="Times New Roman" w:hAnsi="Times New Roman" w:cs="Times New Roman"/>
          <w:sz w:val="28"/>
          <w:szCs w:val="28"/>
        </w:rPr>
        <w:t>Уставом Розовского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Pr="00FC04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5212E">
        <w:rPr>
          <w:rFonts w:ascii="Times New Roman" w:hAnsi="Times New Roman" w:cs="Times New Roman"/>
          <w:sz w:val="28"/>
          <w:szCs w:val="28"/>
        </w:rPr>
        <w:t>Розовского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4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C0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C049A">
        <w:rPr>
          <w:rFonts w:ascii="Times New Roman" w:hAnsi="Times New Roman" w:cs="Times New Roman"/>
          <w:sz w:val="28"/>
          <w:szCs w:val="28"/>
        </w:rPr>
        <w:t>: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C049A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создания координационного (совещательного) органа в области развития малого и среднего предпринимательства при администрации </w:t>
      </w:r>
      <w:r w:rsidR="0015212E">
        <w:rPr>
          <w:rFonts w:ascii="Times New Roman" w:hAnsi="Times New Roman" w:cs="Times New Roman"/>
          <w:sz w:val="28"/>
          <w:szCs w:val="28"/>
        </w:rPr>
        <w:t>Розовского</w:t>
      </w:r>
      <w:r w:rsidRPr="00FC049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FC049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FC049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FC049A">
        <w:rPr>
          <w:rFonts w:ascii="Times New Roman" w:hAnsi="Times New Roman" w:cs="Times New Roman"/>
          <w:sz w:val="28"/>
          <w:szCs w:val="28"/>
        </w:rPr>
        <w:t>.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C049A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по истечении десяти дней со дня его официального обнародования в установленном порядке</w:t>
      </w:r>
      <w:r w:rsidRPr="00FC049A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E514A3" w:rsidRDefault="00E514A3" w:rsidP="00E51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Default="00E514A3" w:rsidP="00E514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Pr="00FC049A" w:rsidRDefault="0015212E" w:rsidP="00E5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Розовского</w:t>
      </w:r>
    </w:p>
    <w:p w:rsidR="00E514A3" w:rsidRPr="00FC049A" w:rsidRDefault="00E514A3" w:rsidP="00E5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9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</w:t>
      </w:r>
      <w:r w:rsidR="0015212E">
        <w:rPr>
          <w:rFonts w:ascii="Times New Roman" w:hAnsi="Times New Roman" w:cs="Times New Roman"/>
          <w:b/>
          <w:sz w:val="28"/>
          <w:szCs w:val="28"/>
        </w:rPr>
        <w:t xml:space="preserve">                     В.В. Дудкин</w:t>
      </w:r>
      <w:r w:rsidRPr="00FC049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C049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514A3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93992" w:rsidRDefault="00293992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93992" w:rsidRDefault="00293992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93992" w:rsidRDefault="00293992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93992" w:rsidRDefault="00293992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Default="00E514A3" w:rsidP="002066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Pr="00FC049A" w:rsidRDefault="00E514A3" w:rsidP="00E514A3">
      <w:pPr>
        <w:ind w:firstLine="5387"/>
        <w:jc w:val="both"/>
        <w:rPr>
          <w:rFonts w:ascii="Times New Roman" w:hAnsi="Times New Roman" w:cs="Times New Roman"/>
        </w:rPr>
      </w:pPr>
      <w:bookmarkStart w:id="2" w:name="sub_1000"/>
      <w:r w:rsidRPr="00FC049A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</w:p>
    <w:bookmarkEnd w:id="2"/>
    <w:p w:rsidR="00E514A3" w:rsidRPr="00FC049A" w:rsidRDefault="00E514A3" w:rsidP="00E514A3">
      <w:pPr>
        <w:ind w:firstLine="5387"/>
        <w:jc w:val="both"/>
        <w:rPr>
          <w:rFonts w:ascii="Times New Roman" w:hAnsi="Times New Roman" w:cs="Times New Roman"/>
        </w:rPr>
      </w:pPr>
      <w:r w:rsidRPr="00FC049A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0" w:history="1">
        <w:r w:rsidRPr="00FC049A">
          <w:rPr>
            <w:rStyle w:val="a4"/>
            <w:rFonts w:ascii="Times New Roman" w:hAnsi="Times New Roman" w:cs="Times New Roman"/>
            <w:b w:val="0"/>
            <w:bCs w:val="0"/>
            <w:color w:val="auto"/>
          </w:rPr>
          <w:t>постановлению</w:t>
        </w:r>
      </w:hyperlink>
      <w:r w:rsidRPr="00FC049A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</w:t>
      </w:r>
    </w:p>
    <w:p w:rsidR="00E514A3" w:rsidRPr="00FC049A" w:rsidRDefault="0015212E" w:rsidP="00E514A3">
      <w:pPr>
        <w:ind w:left="5400" w:hanging="13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Розовского</w:t>
      </w:r>
      <w:r w:rsidR="00E514A3" w:rsidRPr="00FC049A">
        <w:rPr>
          <w:rStyle w:val="a3"/>
          <w:rFonts w:ascii="Times New Roman" w:hAnsi="Times New Roman" w:cs="Times New Roman"/>
          <w:b w:val="0"/>
          <w:color w:val="auto"/>
        </w:rPr>
        <w:t xml:space="preserve"> муниципального </w:t>
      </w:r>
      <w:r w:rsidR="00E514A3">
        <w:rPr>
          <w:rStyle w:val="a3"/>
          <w:rFonts w:ascii="Times New Roman" w:hAnsi="Times New Roman" w:cs="Times New Roman"/>
          <w:b w:val="0"/>
          <w:color w:val="auto"/>
        </w:rPr>
        <w:t>образования</w:t>
      </w:r>
    </w:p>
    <w:p w:rsidR="00E514A3" w:rsidRPr="00FC049A" w:rsidRDefault="00E514A3" w:rsidP="00E514A3">
      <w:pPr>
        <w:ind w:firstLine="5387"/>
        <w:jc w:val="both"/>
        <w:rPr>
          <w:rFonts w:ascii="Times New Roman" w:hAnsi="Times New Roman" w:cs="Times New Roman"/>
        </w:rPr>
      </w:pPr>
      <w:r w:rsidRPr="00FC049A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7153CD">
        <w:rPr>
          <w:rStyle w:val="a3"/>
          <w:rFonts w:ascii="Times New Roman" w:hAnsi="Times New Roman" w:cs="Times New Roman"/>
          <w:b w:val="0"/>
          <w:color w:val="auto"/>
        </w:rPr>
        <w:t>«2</w:t>
      </w:r>
      <w:r w:rsidR="0015212E">
        <w:rPr>
          <w:rStyle w:val="a3"/>
          <w:rFonts w:ascii="Times New Roman" w:hAnsi="Times New Roman" w:cs="Times New Roman"/>
          <w:b w:val="0"/>
          <w:color w:val="auto"/>
        </w:rPr>
        <w:t>3</w:t>
      </w:r>
      <w:r>
        <w:rPr>
          <w:rStyle w:val="a3"/>
          <w:rFonts w:ascii="Times New Roman" w:hAnsi="Times New Roman" w:cs="Times New Roman"/>
          <w:b w:val="0"/>
          <w:color w:val="auto"/>
        </w:rPr>
        <w:t>»</w:t>
      </w:r>
      <w:r w:rsidR="007153CD">
        <w:rPr>
          <w:rStyle w:val="a3"/>
          <w:rFonts w:ascii="Times New Roman" w:hAnsi="Times New Roman" w:cs="Times New Roman"/>
          <w:b w:val="0"/>
          <w:color w:val="auto"/>
        </w:rPr>
        <w:t xml:space="preserve">   мая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smartTag w:uri="urn:schemas-microsoft-com:office:smarttags" w:element="metricconverter">
        <w:smartTagPr>
          <w:attr w:name="ProductID" w:val="2011 г"/>
        </w:smartTagPr>
        <w:r w:rsidRPr="00FC049A">
          <w:rPr>
            <w:rStyle w:val="a3"/>
            <w:rFonts w:ascii="Times New Roman" w:hAnsi="Times New Roman" w:cs="Times New Roman"/>
            <w:b w:val="0"/>
            <w:color w:val="auto"/>
          </w:rPr>
          <w:t>201</w:t>
        </w:r>
        <w:r>
          <w:rPr>
            <w:rStyle w:val="a3"/>
            <w:rFonts w:ascii="Times New Roman" w:hAnsi="Times New Roman" w:cs="Times New Roman"/>
            <w:b w:val="0"/>
            <w:color w:val="auto"/>
          </w:rPr>
          <w:t>1</w:t>
        </w:r>
        <w:r w:rsidRPr="00FC049A">
          <w:rPr>
            <w:rStyle w:val="a3"/>
            <w:rFonts w:ascii="Times New Roman" w:hAnsi="Times New Roman" w:cs="Times New Roman"/>
            <w:b w:val="0"/>
            <w:color w:val="auto"/>
          </w:rPr>
          <w:t> г</w:t>
        </w:r>
      </w:smartTag>
      <w:r w:rsidRPr="00FC049A">
        <w:rPr>
          <w:rStyle w:val="a3"/>
          <w:rFonts w:ascii="Times New Roman" w:hAnsi="Times New Roman" w:cs="Times New Roman"/>
          <w:b w:val="0"/>
          <w:color w:val="auto"/>
        </w:rPr>
        <w:t>. N </w:t>
      </w:r>
      <w:r w:rsidR="007153CD">
        <w:rPr>
          <w:rStyle w:val="a3"/>
          <w:rFonts w:ascii="Times New Roman" w:hAnsi="Times New Roman" w:cs="Times New Roman"/>
          <w:b w:val="0"/>
          <w:color w:val="auto"/>
        </w:rPr>
        <w:t>19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514A3" w:rsidRPr="00304FDA" w:rsidRDefault="00E514A3" w:rsidP="00304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44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F95444">
        <w:rPr>
          <w:rFonts w:ascii="Times New Roman" w:hAnsi="Times New Roman" w:cs="Times New Roman"/>
          <w:b/>
          <w:sz w:val="28"/>
          <w:szCs w:val="28"/>
        </w:rPr>
        <w:br/>
        <w:t xml:space="preserve">о порядке создания координационного (совещательного) органа в области развития малого и среднего предпринимательства при администрации </w:t>
      </w:r>
      <w:r w:rsidR="0015212E">
        <w:rPr>
          <w:rFonts w:ascii="Times New Roman" w:hAnsi="Times New Roman" w:cs="Times New Roman"/>
          <w:b/>
          <w:sz w:val="28"/>
          <w:szCs w:val="28"/>
        </w:rPr>
        <w:t>Розовского</w:t>
      </w:r>
      <w:r w:rsidRPr="00F9544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E514A3" w:rsidRPr="00FC049A" w:rsidRDefault="00E514A3" w:rsidP="00304F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00"/>
      <w:r w:rsidRPr="00FC049A">
        <w:rPr>
          <w:rFonts w:ascii="Times New Roman" w:hAnsi="Times New Roman" w:cs="Times New Roman"/>
          <w:sz w:val="28"/>
          <w:szCs w:val="28"/>
        </w:rPr>
        <w:t>1. Общие положения</w:t>
      </w:r>
      <w:bookmarkEnd w:id="3"/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FC049A">
        <w:rPr>
          <w:rFonts w:ascii="Times New Roman" w:hAnsi="Times New Roman" w:cs="Times New Roman"/>
          <w:sz w:val="28"/>
          <w:szCs w:val="28"/>
        </w:rPr>
        <w:t xml:space="preserve">1.1. Координационный (совещательный) орган в области развития малого и среднего предпринимательства создается при администрации </w:t>
      </w:r>
      <w:r w:rsidR="0015212E">
        <w:rPr>
          <w:rFonts w:ascii="Times New Roman" w:hAnsi="Times New Roman" w:cs="Times New Roman"/>
          <w:sz w:val="28"/>
          <w:szCs w:val="28"/>
        </w:rPr>
        <w:t>Розовского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4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C049A">
        <w:rPr>
          <w:rFonts w:ascii="Times New Roman" w:hAnsi="Times New Roman" w:cs="Times New Roman"/>
          <w:sz w:val="28"/>
          <w:szCs w:val="28"/>
        </w:rPr>
        <w:t xml:space="preserve"> (далее - координационный орган).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FC049A">
        <w:rPr>
          <w:rFonts w:ascii="Times New Roman" w:hAnsi="Times New Roman" w:cs="Times New Roman"/>
          <w:sz w:val="28"/>
          <w:szCs w:val="28"/>
        </w:rPr>
        <w:t xml:space="preserve">1.2. В случае обращения некоммерческих организаций, выражающих интересы субъектов малого и среднего предпринимательства, в администрацию </w:t>
      </w:r>
      <w:r w:rsidR="0015212E">
        <w:rPr>
          <w:rFonts w:ascii="Times New Roman" w:hAnsi="Times New Roman" w:cs="Times New Roman"/>
          <w:sz w:val="28"/>
          <w:szCs w:val="28"/>
        </w:rPr>
        <w:t>Розовского</w:t>
      </w:r>
      <w:r w:rsidRPr="00FC049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C049A">
        <w:rPr>
          <w:rFonts w:ascii="Times New Roman" w:hAnsi="Times New Roman" w:cs="Times New Roman"/>
          <w:sz w:val="28"/>
          <w:szCs w:val="28"/>
        </w:rPr>
        <w:t xml:space="preserve"> с предложением создать координационный орган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049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5212E">
        <w:rPr>
          <w:rFonts w:ascii="Times New Roman" w:hAnsi="Times New Roman" w:cs="Times New Roman"/>
          <w:sz w:val="28"/>
          <w:szCs w:val="28"/>
        </w:rPr>
        <w:t>Розовского</w:t>
      </w:r>
      <w:r w:rsidRPr="00FC049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C049A">
        <w:rPr>
          <w:rFonts w:ascii="Times New Roman" w:hAnsi="Times New Roman" w:cs="Times New Roman"/>
          <w:sz w:val="28"/>
          <w:szCs w:val="28"/>
        </w:rPr>
        <w:t xml:space="preserve"> рассматривает вопрос о создании такого органа. О принятом решении по указанному вопросу администрация </w:t>
      </w:r>
      <w:r w:rsidR="0015212E">
        <w:rPr>
          <w:rFonts w:ascii="Times New Roman" w:hAnsi="Times New Roman" w:cs="Times New Roman"/>
          <w:sz w:val="28"/>
          <w:szCs w:val="28"/>
        </w:rPr>
        <w:t>Розовского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4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C049A">
        <w:rPr>
          <w:rFonts w:ascii="Times New Roman" w:hAnsi="Times New Roman" w:cs="Times New Roman"/>
          <w:sz w:val="28"/>
          <w:szCs w:val="28"/>
        </w:rPr>
        <w:t xml:space="preserve"> в течение месяца в письменной форме уведомляет такие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некоммерческие </w:t>
      </w:r>
      <w:r w:rsidRPr="00FC049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FC049A">
        <w:rPr>
          <w:rFonts w:ascii="Times New Roman" w:hAnsi="Times New Roman" w:cs="Times New Roman"/>
          <w:sz w:val="28"/>
          <w:szCs w:val="28"/>
        </w:rPr>
        <w:t>1.3. Некоммерческие организации, выражающи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049A">
        <w:rPr>
          <w:rFonts w:ascii="Times New Roman" w:hAnsi="Times New Roman" w:cs="Times New Roman"/>
          <w:sz w:val="28"/>
          <w:szCs w:val="28"/>
        </w:rPr>
        <w:t xml:space="preserve"> интересы субъектов малого и среднего предпринимательства, желающие стать членом координационного органа, должны осуществлять свою деятельность на территории </w:t>
      </w:r>
      <w:r w:rsidR="0015212E">
        <w:rPr>
          <w:rFonts w:ascii="Times New Roman" w:hAnsi="Times New Roman" w:cs="Times New Roman"/>
          <w:sz w:val="28"/>
          <w:szCs w:val="28"/>
        </w:rPr>
        <w:t>Розовского</w:t>
      </w:r>
      <w:r w:rsidRPr="00FC049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C049A">
        <w:rPr>
          <w:rFonts w:ascii="Times New Roman" w:hAnsi="Times New Roman" w:cs="Times New Roman"/>
          <w:sz w:val="28"/>
          <w:szCs w:val="28"/>
        </w:rPr>
        <w:t>.</w:t>
      </w:r>
    </w:p>
    <w:p w:rsidR="00E514A3" w:rsidRPr="002802C1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"/>
      <w:bookmarkEnd w:id="6"/>
      <w:r w:rsidRPr="00FC04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049A">
        <w:rPr>
          <w:rFonts w:ascii="Times New Roman" w:hAnsi="Times New Roman" w:cs="Times New Roman"/>
          <w:sz w:val="28"/>
          <w:szCs w:val="28"/>
        </w:rPr>
        <w:t xml:space="preserve">. Координационный орган в своей деятельности руководствуется </w:t>
      </w:r>
      <w:hyperlink r:id="rId6" w:history="1">
        <w:r w:rsidRPr="00FC049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</w:t>
        </w:r>
      </w:hyperlink>
      <w:r w:rsidRPr="00FC049A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2802C1">
        <w:rPr>
          <w:rFonts w:ascii="Times New Roman" w:hAnsi="Times New Roman" w:cs="Times New Roman"/>
          <w:sz w:val="28"/>
          <w:szCs w:val="28"/>
        </w:rPr>
        <w:t>Федерации, законодательством Российской Федерации, нормативными правовыми актами Саратовской области, решениями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802C1">
        <w:rPr>
          <w:rFonts w:ascii="Times New Roman" w:hAnsi="Times New Roman" w:cs="Times New Roman"/>
          <w:sz w:val="28"/>
          <w:szCs w:val="28"/>
        </w:rPr>
        <w:t xml:space="preserve"> </w:t>
      </w:r>
      <w:r w:rsidR="0015212E">
        <w:rPr>
          <w:rFonts w:ascii="Times New Roman" w:hAnsi="Times New Roman" w:cs="Times New Roman"/>
          <w:sz w:val="28"/>
          <w:szCs w:val="28"/>
        </w:rPr>
        <w:t>Розовского</w:t>
      </w:r>
      <w:r w:rsidRPr="002802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постановлениями и распоряжениями администрации </w:t>
      </w:r>
      <w:r w:rsidR="0015212E">
        <w:rPr>
          <w:rFonts w:ascii="Times New Roman" w:hAnsi="Times New Roman" w:cs="Times New Roman"/>
          <w:sz w:val="28"/>
          <w:szCs w:val="28"/>
        </w:rPr>
        <w:t>Розовского</w:t>
      </w:r>
      <w:r w:rsidRPr="002802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настоящим Положением.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"/>
      <w:bookmarkEnd w:id="7"/>
      <w:r w:rsidRPr="00FC04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049A">
        <w:rPr>
          <w:rFonts w:ascii="Times New Roman" w:hAnsi="Times New Roman" w:cs="Times New Roman"/>
          <w:sz w:val="28"/>
          <w:szCs w:val="28"/>
        </w:rPr>
        <w:t>. Координационный орган рассматривает на своих заседаниях вопросы, связанные с анализом сложившейся ситуации в сфере предпринимательства, разрабатывает рекомендации по ее улучшению.</w:t>
      </w:r>
    </w:p>
    <w:p w:rsidR="00E514A3" w:rsidRPr="00FC049A" w:rsidRDefault="00E514A3" w:rsidP="002066A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7"/>
      <w:bookmarkEnd w:id="8"/>
      <w:r w:rsidRPr="00FC049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049A">
        <w:rPr>
          <w:rFonts w:ascii="Times New Roman" w:hAnsi="Times New Roman" w:cs="Times New Roman"/>
          <w:sz w:val="28"/>
          <w:szCs w:val="28"/>
        </w:rPr>
        <w:t xml:space="preserve">. Решения координационного органа носят рекомендательный характер. </w:t>
      </w:r>
      <w:bookmarkEnd w:id="9"/>
    </w:p>
    <w:p w:rsidR="00E514A3" w:rsidRPr="002066AA" w:rsidRDefault="00E514A3" w:rsidP="002066A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1200"/>
      <w:bookmarkStart w:id="11" w:name="sub_200"/>
      <w:r w:rsidRPr="002066AA">
        <w:rPr>
          <w:rFonts w:ascii="Times New Roman" w:hAnsi="Times New Roman" w:cs="Times New Roman"/>
        </w:rPr>
        <w:t>2. Основные цели координационных органов</w:t>
      </w:r>
      <w:bookmarkEnd w:id="10"/>
    </w:p>
    <w:p w:rsidR="00E514A3" w:rsidRPr="003038C8" w:rsidRDefault="00E514A3" w:rsidP="00E514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04"/>
      <w:r>
        <w:rPr>
          <w:rFonts w:ascii="Times New Roman" w:hAnsi="Times New Roman" w:cs="Times New Roman"/>
          <w:sz w:val="28"/>
          <w:szCs w:val="28"/>
        </w:rPr>
        <w:t>2</w:t>
      </w:r>
      <w:r w:rsidRPr="003038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038C8">
        <w:rPr>
          <w:rFonts w:ascii="Times New Roman" w:hAnsi="Times New Roman" w:cs="Times New Roman"/>
          <w:sz w:val="28"/>
          <w:szCs w:val="28"/>
        </w:rPr>
        <w:t xml:space="preserve"> Координационны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38C8">
        <w:rPr>
          <w:rFonts w:ascii="Times New Roman" w:hAnsi="Times New Roman" w:cs="Times New Roman"/>
          <w:sz w:val="28"/>
          <w:szCs w:val="28"/>
        </w:rPr>
        <w:t xml:space="preserve"> орган созда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38C8">
        <w:rPr>
          <w:rFonts w:ascii="Times New Roman" w:hAnsi="Times New Roman" w:cs="Times New Roman"/>
          <w:sz w:val="28"/>
          <w:szCs w:val="28"/>
        </w:rPr>
        <w:t>тся в целях:</w:t>
      </w:r>
    </w:p>
    <w:bookmarkEnd w:id="12"/>
    <w:p w:rsidR="00E514A3" w:rsidRPr="003038C8" w:rsidRDefault="00E514A3" w:rsidP="00E514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8C8">
        <w:rPr>
          <w:rFonts w:ascii="Times New Roman" w:hAnsi="Times New Roman" w:cs="Times New Roman"/>
          <w:sz w:val="28"/>
          <w:szCs w:val="28"/>
        </w:rPr>
        <w:t>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E514A3" w:rsidRPr="003038C8" w:rsidRDefault="00E514A3" w:rsidP="00E514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8C8">
        <w:rPr>
          <w:rFonts w:ascii="Times New Roman" w:hAnsi="Times New Roman" w:cs="Times New Roman"/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E514A3" w:rsidRPr="003038C8" w:rsidRDefault="00E514A3" w:rsidP="00E514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8C8">
        <w:rPr>
          <w:rFonts w:ascii="Times New Roman" w:hAnsi="Times New Roman" w:cs="Times New Roman"/>
          <w:sz w:val="28"/>
          <w:szCs w:val="28"/>
        </w:rPr>
        <w:t xml:space="preserve">проведения общественной экспертизы проектов нормативных правовых актов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038C8">
        <w:rPr>
          <w:rFonts w:ascii="Times New Roman" w:hAnsi="Times New Roman" w:cs="Times New Roman"/>
          <w:sz w:val="28"/>
          <w:szCs w:val="28"/>
        </w:rPr>
        <w:t xml:space="preserve">, регулирующих развитие малого и среднего </w:t>
      </w:r>
      <w:r w:rsidRPr="003038C8">
        <w:rPr>
          <w:rFonts w:ascii="Times New Roman" w:hAnsi="Times New Roman" w:cs="Times New Roman"/>
          <w:sz w:val="28"/>
          <w:szCs w:val="28"/>
        </w:rPr>
        <w:lastRenderedPageBreak/>
        <w:t>предпринимательства;</w:t>
      </w:r>
    </w:p>
    <w:p w:rsidR="00E514A3" w:rsidRPr="003038C8" w:rsidRDefault="00E514A3" w:rsidP="00E514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8C8">
        <w:rPr>
          <w:rFonts w:ascii="Times New Roman" w:hAnsi="Times New Roman" w:cs="Times New Roman"/>
          <w:sz w:val="28"/>
          <w:szCs w:val="28"/>
        </w:rPr>
        <w:t>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E514A3" w:rsidRDefault="00E514A3" w:rsidP="002066A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8C8">
        <w:rPr>
          <w:rFonts w:ascii="Times New Roman" w:hAnsi="Times New Roman" w:cs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E514A3" w:rsidRPr="00FC049A" w:rsidRDefault="00E514A3" w:rsidP="00206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049A">
        <w:rPr>
          <w:rFonts w:ascii="Times New Roman" w:hAnsi="Times New Roman" w:cs="Times New Roman"/>
          <w:sz w:val="28"/>
          <w:szCs w:val="28"/>
        </w:rPr>
        <w:t>. Состав координационного органа</w:t>
      </w:r>
      <w:bookmarkEnd w:id="11"/>
    </w:p>
    <w:p w:rsidR="00E514A3" w:rsidRPr="002802C1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1"/>
      <w:r>
        <w:rPr>
          <w:rFonts w:ascii="Times New Roman" w:hAnsi="Times New Roman" w:cs="Times New Roman"/>
          <w:sz w:val="28"/>
          <w:szCs w:val="28"/>
        </w:rPr>
        <w:t>3</w:t>
      </w:r>
      <w:r w:rsidRPr="00FC049A">
        <w:rPr>
          <w:rFonts w:ascii="Times New Roman" w:hAnsi="Times New Roman" w:cs="Times New Roman"/>
          <w:sz w:val="28"/>
          <w:szCs w:val="28"/>
        </w:rPr>
        <w:t xml:space="preserve">.1. </w:t>
      </w:r>
      <w:r w:rsidRPr="002802C1">
        <w:rPr>
          <w:rFonts w:ascii="Times New Roman" w:hAnsi="Times New Roman" w:cs="Times New Roman"/>
          <w:sz w:val="28"/>
          <w:szCs w:val="28"/>
        </w:rPr>
        <w:t>Координационны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802C1">
        <w:rPr>
          <w:rFonts w:ascii="Times New Roman" w:hAnsi="Times New Roman" w:cs="Times New Roman"/>
          <w:sz w:val="28"/>
          <w:szCs w:val="28"/>
        </w:rPr>
        <w:t xml:space="preserve"> орган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02C1">
        <w:rPr>
          <w:rFonts w:ascii="Times New Roman" w:hAnsi="Times New Roman" w:cs="Times New Roman"/>
          <w:sz w:val="28"/>
          <w:szCs w:val="28"/>
        </w:rPr>
        <w:t xml:space="preserve">тся из представителей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2802C1">
        <w:rPr>
          <w:rFonts w:ascii="Times New Roman" w:hAnsi="Times New Roman" w:cs="Times New Roman"/>
          <w:sz w:val="28"/>
          <w:szCs w:val="28"/>
        </w:rPr>
        <w:t xml:space="preserve"> и представителей некоммерческих организаций, выражающих интересы субъектов малого и среднего предпринимательства. Количество представителей некоммерческих организаций, выражающих интересы субъектов малого и среднего предпринимательства, должно быть не менее двух третей от общего числа членов координационн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02C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02C1">
        <w:rPr>
          <w:rFonts w:ascii="Times New Roman" w:hAnsi="Times New Roman" w:cs="Times New Roman"/>
          <w:sz w:val="28"/>
          <w:szCs w:val="28"/>
        </w:rPr>
        <w:t>.</w:t>
      </w:r>
    </w:p>
    <w:p w:rsidR="00E514A3" w:rsidRPr="00FC049A" w:rsidRDefault="00E514A3" w:rsidP="002066A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"/>
      <w:bookmarkEnd w:id="13"/>
      <w:r>
        <w:rPr>
          <w:rFonts w:ascii="Times New Roman" w:hAnsi="Times New Roman" w:cs="Times New Roman"/>
          <w:sz w:val="28"/>
          <w:szCs w:val="28"/>
        </w:rPr>
        <w:t>3</w:t>
      </w:r>
      <w:r w:rsidRPr="00FC049A">
        <w:rPr>
          <w:rFonts w:ascii="Times New Roman" w:hAnsi="Times New Roman" w:cs="Times New Roman"/>
          <w:sz w:val="28"/>
          <w:szCs w:val="28"/>
        </w:rPr>
        <w:t xml:space="preserve">.2. Персональный состав координационного органа утверждается нормативным правовым актом администрации </w:t>
      </w:r>
      <w:r w:rsidR="0015212E">
        <w:rPr>
          <w:rFonts w:ascii="Times New Roman" w:hAnsi="Times New Roman" w:cs="Times New Roman"/>
          <w:sz w:val="28"/>
          <w:szCs w:val="28"/>
        </w:rPr>
        <w:t>Розовского</w:t>
      </w:r>
      <w:r w:rsidRPr="00FC049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C049A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:rsidR="00E514A3" w:rsidRPr="00FC049A" w:rsidRDefault="00E514A3" w:rsidP="002066A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300"/>
      <w:r>
        <w:rPr>
          <w:rFonts w:ascii="Times New Roman" w:hAnsi="Times New Roman" w:cs="Times New Roman"/>
          <w:sz w:val="28"/>
          <w:szCs w:val="28"/>
        </w:rPr>
        <w:t>4</w:t>
      </w:r>
      <w:r w:rsidRPr="00FC049A">
        <w:rPr>
          <w:rFonts w:ascii="Times New Roman" w:hAnsi="Times New Roman" w:cs="Times New Roman"/>
          <w:sz w:val="28"/>
          <w:szCs w:val="28"/>
        </w:rPr>
        <w:t>. Организация работы координационного органа</w:t>
      </w:r>
      <w:bookmarkEnd w:id="15"/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1"/>
      <w:r>
        <w:rPr>
          <w:rFonts w:ascii="Times New Roman" w:hAnsi="Times New Roman" w:cs="Times New Roman"/>
          <w:sz w:val="28"/>
          <w:szCs w:val="28"/>
        </w:rPr>
        <w:t>4</w:t>
      </w:r>
      <w:r w:rsidRPr="00FC049A">
        <w:rPr>
          <w:rFonts w:ascii="Times New Roman" w:hAnsi="Times New Roman" w:cs="Times New Roman"/>
          <w:sz w:val="28"/>
          <w:szCs w:val="28"/>
        </w:rPr>
        <w:t>.1. Руководство деятельностью координационного органа осуществляется его председателем. Председатель координационного органа поручает членам координационного органа подготовку отдельных вопросов для рассмотрения на заседаниях в соответствии с планом работы.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"/>
      <w:bookmarkEnd w:id="16"/>
      <w:r>
        <w:rPr>
          <w:rFonts w:ascii="Times New Roman" w:hAnsi="Times New Roman" w:cs="Times New Roman"/>
          <w:sz w:val="28"/>
          <w:szCs w:val="28"/>
        </w:rPr>
        <w:t>4</w:t>
      </w:r>
      <w:r w:rsidRPr="00FC049A">
        <w:rPr>
          <w:rFonts w:ascii="Times New Roman" w:hAnsi="Times New Roman" w:cs="Times New Roman"/>
          <w:sz w:val="28"/>
          <w:szCs w:val="28"/>
        </w:rPr>
        <w:t>.2. В случае отсутствия председателя координационного органа его полномочия осуществляет заместитель председателя.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3"/>
      <w:bookmarkEnd w:id="17"/>
      <w:r>
        <w:rPr>
          <w:rFonts w:ascii="Times New Roman" w:hAnsi="Times New Roman" w:cs="Times New Roman"/>
          <w:sz w:val="28"/>
          <w:szCs w:val="28"/>
        </w:rPr>
        <w:t>4</w:t>
      </w:r>
      <w:r w:rsidRPr="00FC049A">
        <w:rPr>
          <w:rFonts w:ascii="Times New Roman" w:hAnsi="Times New Roman" w:cs="Times New Roman"/>
          <w:sz w:val="28"/>
          <w:szCs w:val="28"/>
        </w:rPr>
        <w:t>.3. Председатель координационного органа:</w:t>
      </w:r>
    </w:p>
    <w:bookmarkEnd w:id="18"/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C049A">
        <w:rPr>
          <w:rFonts w:ascii="Times New Roman" w:hAnsi="Times New Roman" w:cs="Times New Roman"/>
          <w:sz w:val="28"/>
          <w:szCs w:val="28"/>
        </w:rPr>
        <w:t>- организует проведение заседаний координационного органа;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C049A">
        <w:rPr>
          <w:rFonts w:ascii="Times New Roman" w:hAnsi="Times New Roman" w:cs="Times New Roman"/>
          <w:sz w:val="28"/>
          <w:szCs w:val="28"/>
        </w:rPr>
        <w:t>- обеспечивает разработку плана работы координационного органа;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C049A">
        <w:rPr>
          <w:rFonts w:ascii="Times New Roman" w:hAnsi="Times New Roman" w:cs="Times New Roman"/>
          <w:sz w:val="28"/>
          <w:szCs w:val="28"/>
        </w:rPr>
        <w:t>- представляет интересы координационного органа во взаимоотношениях с органами государственной власти, органами местного самоуправления, учреждениями и организациями;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C049A">
        <w:rPr>
          <w:rFonts w:ascii="Times New Roman" w:hAnsi="Times New Roman" w:cs="Times New Roman"/>
          <w:sz w:val="28"/>
          <w:szCs w:val="28"/>
        </w:rPr>
        <w:t>- подписывает протоколы заседаний координационного органа.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4"/>
      <w:r>
        <w:rPr>
          <w:rFonts w:ascii="Times New Roman" w:hAnsi="Times New Roman" w:cs="Times New Roman"/>
          <w:sz w:val="28"/>
          <w:szCs w:val="28"/>
        </w:rPr>
        <w:t>4</w:t>
      </w:r>
      <w:r w:rsidRPr="00FC049A">
        <w:rPr>
          <w:rFonts w:ascii="Times New Roman" w:hAnsi="Times New Roman" w:cs="Times New Roman"/>
          <w:sz w:val="28"/>
          <w:szCs w:val="28"/>
        </w:rPr>
        <w:t xml:space="preserve">.4. На заседания координационного органа могут быть приглашены руководители предприятий, организаций, предприниматели, работники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C049A">
        <w:rPr>
          <w:rFonts w:ascii="Times New Roman" w:hAnsi="Times New Roman" w:cs="Times New Roman"/>
          <w:sz w:val="28"/>
          <w:szCs w:val="28"/>
        </w:rPr>
        <w:t xml:space="preserve"> и представители других органов, присутствие которых необходимо для решения конкретных вопросов.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5"/>
      <w:bookmarkEnd w:id="19"/>
      <w:r>
        <w:rPr>
          <w:rFonts w:ascii="Times New Roman" w:hAnsi="Times New Roman" w:cs="Times New Roman"/>
          <w:sz w:val="28"/>
          <w:szCs w:val="28"/>
        </w:rPr>
        <w:t>4</w:t>
      </w:r>
      <w:r w:rsidRPr="00FC049A">
        <w:rPr>
          <w:rFonts w:ascii="Times New Roman" w:hAnsi="Times New Roman" w:cs="Times New Roman"/>
          <w:sz w:val="28"/>
          <w:szCs w:val="28"/>
        </w:rPr>
        <w:t>.5. Заседание координационного органа считается правомочным, если на нем присутствуют не менее половины его членов.</w:t>
      </w:r>
    </w:p>
    <w:p w:rsidR="00E514A3" w:rsidRPr="00FC049A" w:rsidRDefault="00E514A3" w:rsidP="00E514A3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6"/>
      <w:bookmarkEnd w:id="20"/>
      <w:r>
        <w:rPr>
          <w:rFonts w:ascii="Times New Roman" w:hAnsi="Times New Roman" w:cs="Times New Roman"/>
          <w:sz w:val="28"/>
          <w:szCs w:val="28"/>
        </w:rPr>
        <w:t>4</w:t>
      </w:r>
      <w:r w:rsidRPr="00FC049A">
        <w:rPr>
          <w:rFonts w:ascii="Times New Roman" w:hAnsi="Times New Roman" w:cs="Times New Roman"/>
          <w:sz w:val="28"/>
          <w:szCs w:val="28"/>
        </w:rPr>
        <w:t>.6. Решения координационного органа принимаются большинством голосов присутствующих на заседании членов координационного органа, оформляются протоколом и доводятся до сведения всех заинтересованных органов, юридических и физических лиц.</w:t>
      </w:r>
    </w:p>
    <w:p w:rsidR="00AD61D6" w:rsidRDefault="00E514A3" w:rsidP="00E514A3">
      <w:pPr>
        <w:rPr>
          <w:rFonts w:ascii="Times New Roman" w:hAnsi="Times New Roman" w:cs="Times New Roman"/>
          <w:sz w:val="28"/>
          <w:szCs w:val="28"/>
        </w:rPr>
      </w:pPr>
      <w:bookmarkStart w:id="22" w:name="sub_37"/>
      <w:bookmarkEnd w:id="21"/>
      <w:r>
        <w:rPr>
          <w:rFonts w:ascii="Times New Roman" w:hAnsi="Times New Roman" w:cs="Times New Roman"/>
          <w:sz w:val="28"/>
          <w:szCs w:val="28"/>
        </w:rPr>
        <w:t>4</w:t>
      </w:r>
      <w:r w:rsidRPr="00FC049A">
        <w:rPr>
          <w:rFonts w:ascii="Times New Roman" w:hAnsi="Times New Roman" w:cs="Times New Roman"/>
          <w:sz w:val="28"/>
          <w:szCs w:val="28"/>
        </w:rPr>
        <w:t>.7. Организационно-техническое обеспечение деятельности координационного органа осуществляет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049A">
        <w:rPr>
          <w:rFonts w:ascii="Times New Roman" w:hAnsi="Times New Roman" w:cs="Times New Roman"/>
          <w:sz w:val="28"/>
          <w:szCs w:val="28"/>
        </w:rPr>
        <w:t xml:space="preserve"> </w:t>
      </w:r>
      <w:r w:rsidR="0015212E">
        <w:rPr>
          <w:rFonts w:ascii="Times New Roman" w:hAnsi="Times New Roman" w:cs="Times New Roman"/>
          <w:sz w:val="28"/>
          <w:szCs w:val="28"/>
        </w:rPr>
        <w:t>Розовского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4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bookmarkEnd w:id="22"/>
      <w:r>
        <w:rPr>
          <w:rFonts w:ascii="Times New Roman" w:hAnsi="Times New Roman" w:cs="Times New Roman"/>
          <w:sz w:val="28"/>
          <w:szCs w:val="28"/>
        </w:rPr>
        <w:t>.</w:t>
      </w:r>
    </w:p>
    <w:p w:rsidR="00E514A3" w:rsidRDefault="00E514A3" w:rsidP="00E514A3">
      <w:pPr>
        <w:rPr>
          <w:rFonts w:ascii="Times New Roman" w:hAnsi="Times New Roman" w:cs="Times New Roman"/>
          <w:sz w:val="28"/>
          <w:szCs w:val="28"/>
        </w:rPr>
      </w:pPr>
    </w:p>
    <w:p w:rsidR="00E514A3" w:rsidRPr="0015212E" w:rsidRDefault="00E514A3" w:rsidP="00E51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  <w:r w:rsidR="0015212E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                             Л.Б.Кужугалиева</w:t>
      </w:r>
    </w:p>
    <w:sectPr w:rsidR="00E514A3" w:rsidRPr="0015212E" w:rsidSect="00293992">
      <w:pgSz w:w="11906" w:h="16838"/>
      <w:pgMar w:top="39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E514A3"/>
    <w:rsid w:val="0015212E"/>
    <w:rsid w:val="00155B98"/>
    <w:rsid w:val="002066AA"/>
    <w:rsid w:val="00281F79"/>
    <w:rsid w:val="00293992"/>
    <w:rsid w:val="00304FDA"/>
    <w:rsid w:val="00382BB0"/>
    <w:rsid w:val="00404EBE"/>
    <w:rsid w:val="004E3BD5"/>
    <w:rsid w:val="00530F79"/>
    <w:rsid w:val="007153CD"/>
    <w:rsid w:val="00792643"/>
    <w:rsid w:val="00A50DBB"/>
    <w:rsid w:val="00AD61D6"/>
    <w:rsid w:val="00E5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4A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E514A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514A3"/>
    <w:rPr>
      <w:b/>
      <w:bCs/>
      <w:color w:val="000080"/>
    </w:rPr>
  </w:style>
  <w:style w:type="character" w:customStyle="1" w:styleId="a4">
    <w:name w:val="Гипертекстовая ссылка"/>
    <w:basedOn w:val="a3"/>
    <w:rsid w:val="00E514A3"/>
    <w:rPr>
      <w:color w:val="008000"/>
    </w:rPr>
  </w:style>
  <w:style w:type="character" w:customStyle="1" w:styleId="10">
    <w:name w:val="Заголовок 1 Знак"/>
    <w:basedOn w:val="a0"/>
    <w:link w:val="1"/>
    <w:rsid w:val="00E514A3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281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81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5" Type="http://schemas.openxmlformats.org/officeDocument/2006/relationships/hyperlink" Target="garantF1://12054854.110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6425</CharactersWithSpaces>
  <SharedDoc>false</SharedDoc>
  <HLinks>
    <vt:vector size="24" baseType="variant"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garantf1://12054854.1105/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2011-05-31T05:41:00Z</cp:lastPrinted>
  <dcterms:created xsi:type="dcterms:W3CDTF">2020-07-14T07:03:00Z</dcterms:created>
  <dcterms:modified xsi:type="dcterms:W3CDTF">2020-07-14T07:14:00Z</dcterms:modified>
</cp:coreProperties>
</file>