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71" w:rsidRPr="00737883" w:rsidRDefault="0080144D" w:rsidP="009725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71" w:rsidRPr="00737883" w:rsidRDefault="008115D2" w:rsidP="000D5871">
      <w:pPr>
        <w:pStyle w:val="ab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РОЗОВСКОЕ</w:t>
      </w:r>
      <w:r w:rsidR="000D5871" w:rsidRPr="00737883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3E5F55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МУНИЦИПАЛЬНОЕ ОБРАЗОВАНИЕ</w:t>
      </w:r>
      <w:r w:rsidR="000D5871" w:rsidRPr="00737883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0D5871" w:rsidRPr="00737883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СОВЕТСКОГО МУНИЦИПАЛЬНОГО РАЙОНА </w:t>
      </w:r>
    </w:p>
    <w:p w:rsidR="000D5871" w:rsidRPr="00737883" w:rsidRDefault="000D5871" w:rsidP="000D5871">
      <w:pPr>
        <w:pStyle w:val="ab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37883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0D5871" w:rsidRPr="00737883" w:rsidRDefault="000D5871" w:rsidP="000D5871">
      <w:pPr>
        <w:jc w:val="center"/>
        <w:rPr>
          <w:b/>
          <w:spacing w:val="110"/>
          <w:sz w:val="28"/>
          <w:szCs w:val="28"/>
        </w:rPr>
      </w:pPr>
    </w:p>
    <w:p w:rsidR="000D5871" w:rsidRDefault="005770B2" w:rsidP="003E5F55">
      <w:pPr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D06E43" w:rsidRDefault="005770B2" w:rsidP="002E51B2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41739" w:rsidRPr="005F7A7D" w:rsidRDefault="00841739" w:rsidP="00841739">
      <w:pPr>
        <w:rPr>
          <w:b/>
          <w:sz w:val="28"/>
          <w:szCs w:val="28"/>
        </w:rPr>
      </w:pPr>
    </w:p>
    <w:p w:rsidR="00841739" w:rsidRPr="009C67E0" w:rsidRDefault="003E5F55" w:rsidP="003E5F55">
      <w:pPr>
        <w:rPr>
          <w:sz w:val="28"/>
          <w:szCs w:val="28"/>
        </w:rPr>
      </w:pPr>
      <w:r w:rsidRPr="009C67E0">
        <w:rPr>
          <w:sz w:val="28"/>
          <w:szCs w:val="28"/>
        </w:rPr>
        <w:t xml:space="preserve">от  </w:t>
      </w:r>
      <w:r w:rsidR="008115D2">
        <w:rPr>
          <w:sz w:val="28"/>
          <w:szCs w:val="28"/>
        </w:rPr>
        <w:t>15.12</w:t>
      </w:r>
      <w:r w:rsidR="009C67E0">
        <w:rPr>
          <w:sz w:val="28"/>
          <w:szCs w:val="28"/>
        </w:rPr>
        <w:t>.20</w:t>
      </w:r>
      <w:r w:rsidR="008115D2">
        <w:rPr>
          <w:sz w:val="28"/>
          <w:szCs w:val="28"/>
        </w:rPr>
        <w:t>21</w:t>
      </w:r>
      <w:r w:rsidR="009C67E0">
        <w:rPr>
          <w:sz w:val="28"/>
          <w:szCs w:val="28"/>
        </w:rPr>
        <w:t xml:space="preserve"> </w:t>
      </w:r>
      <w:r w:rsidRPr="009C67E0">
        <w:rPr>
          <w:sz w:val="28"/>
          <w:szCs w:val="28"/>
        </w:rPr>
        <w:t>№</w:t>
      </w:r>
      <w:r w:rsidR="008115D2">
        <w:rPr>
          <w:sz w:val="28"/>
          <w:szCs w:val="28"/>
        </w:rPr>
        <w:t xml:space="preserve"> 67</w:t>
      </w:r>
    </w:p>
    <w:p w:rsidR="00841739" w:rsidRPr="00735974" w:rsidRDefault="005770B2" w:rsidP="003E5F55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с. </w:t>
      </w:r>
      <w:r w:rsidR="008115D2">
        <w:rPr>
          <w:rFonts w:ascii="Times New Roman" w:hAnsi="Times New Roman" w:cs="Times New Roman"/>
          <w:sz w:val="22"/>
          <w:szCs w:val="22"/>
        </w:rPr>
        <w:t>Розовое</w:t>
      </w:r>
    </w:p>
    <w:p w:rsidR="00841739" w:rsidRDefault="00841739" w:rsidP="00841739">
      <w:pPr>
        <w:outlineLvl w:val="5"/>
        <w:rPr>
          <w:b/>
          <w:bCs/>
          <w:sz w:val="28"/>
          <w:szCs w:val="28"/>
        </w:rPr>
      </w:pPr>
    </w:p>
    <w:p w:rsidR="00841739" w:rsidRDefault="00841739" w:rsidP="00841739">
      <w:pPr>
        <w:outlineLvl w:val="5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 принятии </w:t>
      </w:r>
      <w:r w:rsidRPr="00C8677F">
        <w:rPr>
          <w:b/>
          <w:bCs/>
          <w:sz w:val="28"/>
          <w:szCs w:val="28"/>
        </w:rPr>
        <w:t xml:space="preserve"> Положени</w:t>
      </w:r>
      <w:r w:rsidR="005770B2">
        <w:rPr>
          <w:b/>
          <w:bCs/>
          <w:sz w:val="28"/>
          <w:szCs w:val="28"/>
        </w:rPr>
        <w:t xml:space="preserve">я  </w:t>
      </w:r>
      <w:r w:rsidRPr="00C8677F">
        <w:rPr>
          <w:b/>
          <w:sz w:val="28"/>
          <w:szCs w:val="28"/>
          <w:shd w:val="clear" w:color="auto" w:fill="FFFFFF"/>
        </w:rPr>
        <w:t xml:space="preserve">«О </w:t>
      </w:r>
      <w:proofErr w:type="spellStart"/>
      <w:r w:rsidRPr="00C8677F">
        <w:rPr>
          <w:b/>
          <w:sz w:val="28"/>
          <w:szCs w:val="28"/>
          <w:shd w:val="clear" w:color="auto" w:fill="FFFFFF"/>
        </w:rPr>
        <w:t>муниципально-частном</w:t>
      </w:r>
      <w:proofErr w:type="spellEnd"/>
      <w:r w:rsidRPr="00C8677F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C8677F">
        <w:rPr>
          <w:b/>
          <w:sz w:val="28"/>
          <w:szCs w:val="28"/>
          <w:shd w:val="clear" w:color="auto" w:fill="FFFFFF"/>
        </w:rPr>
        <w:t>партнерстве</w:t>
      </w:r>
    </w:p>
    <w:p w:rsidR="003E5F55" w:rsidRPr="003E5F55" w:rsidRDefault="00841739" w:rsidP="003E5F55">
      <w:pPr>
        <w:outlineLvl w:val="5"/>
        <w:rPr>
          <w:b/>
          <w:sz w:val="28"/>
          <w:szCs w:val="28"/>
          <w:shd w:val="clear" w:color="auto" w:fill="FFFFFF"/>
        </w:rPr>
      </w:pPr>
      <w:r w:rsidRPr="00C8677F">
        <w:rPr>
          <w:b/>
          <w:sz w:val="28"/>
          <w:szCs w:val="28"/>
          <w:shd w:val="clear" w:color="auto" w:fill="FFFFFF"/>
        </w:rPr>
        <w:t xml:space="preserve"> в </w:t>
      </w:r>
      <w:r w:rsidR="008115D2">
        <w:rPr>
          <w:b/>
          <w:sz w:val="28"/>
          <w:szCs w:val="28"/>
          <w:shd w:val="clear" w:color="auto" w:fill="FFFFFF"/>
        </w:rPr>
        <w:t>Розовском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C8677F">
        <w:rPr>
          <w:b/>
          <w:sz w:val="28"/>
          <w:szCs w:val="28"/>
          <w:shd w:val="clear" w:color="auto" w:fill="FFFFFF"/>
        </w:rPr>
        <w:t>муниципальном образовании</w:t>
      </w:r>
      <w:r>
        <w:rPr>
          <w:b/>
          <w:sz w:val="28"/>
          <w:szCs w:val="28"/>
          <w:shd w:val="clear" w:color="auto" w:fill="FFFFFF"/>
        </w:rPr>
        <w:t>»</w:t>
      </w:r>
      <w:r w:rsidRPr="00C8677F">
        <w:rPr>
          <w:b/>
          <w:sz w:val="28"/>
          <w:szCs w:val="28"/>
          <w:shd w:val="clear" w:color="auto" w:fill="FFFFFF"/>
        </w:rPr>
        <w:t xml:space="preserve"> </w:t>
      </w:r>
    </w:p>
    <w:p w:rsidR="00841739" w:rsidRPr="00C8677F" w:rsidRDefault="00841739" w:rsidP="00841739">
      <w:pPr>
        <w:spacing w:before="120"/>
        <w:jc w:val="both"/>
        <w:rPr>
          <w:b/>
          <w:sz w:val="28"/>
          <w:szCs w:val="28"/>
        </w:rPr>
      </w:pPr>
    </w:p>
    <w:p w:rsidR="00841739" w:rsidRPr="00C8677F" w:rsidRDefault="00841739" w:rsidP="00841739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C8677F">
        <w:rPr>
          <w:sz w:val="28"/>
          <w:szCs w:val="28"/>
        </w:rPr>
        <w:t xml:space="preserve">Руководствуясь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31522">
        <w:rPr>
          <w:sz w:val="28"/>
          <w:szCs w:val="28"/>
        </w:rPr>
        <w:t>Федеральным законом от 25.02.1999 № 39-ФЗ «Об инвестиционной деятельности в Российской Федерации,</w:t>
      </w:r>
      <w:r w:rsidRPr="00C8677F">
        <w:rPr>
          <w:sz w:val="28"/>
          <w:szCs w:val="28"/>
        </w:rPr>
        <w:t xml:space="preserve"> </w:t>
      </w:r>
      <w:r w:rsidRPr="003A290A">
        <w:rPr>
          <w:sz w:val="28"/>
          <w:szCs w:val="28"/>
        </w:rPr>
        <w:t xml:space="preserve">Законом Саратовской  области </w:t>
      </w:r>
      <w:r>
        <w:rPr>
          <w:sz w:val="28"/>
          <w:szCs w:val="28"/>
        </w:rPr>
        <w:t>«</w:t>
      </w:r>
      <w:r w:rsidRPr="003A290A">
        <w:rPr>
          <w:sz w:val="28"/>
          <w:szCs w:val="28"/>
        </w:rPr>
        <w:t>Об участии Саратовской области в государственно-частном партнерстве</w:t>
      </w:r>
      <w:r>
        <w:rPr>
          <w:sz w:val="28"/>
          <w:szCs w:val="28"/>
        </w:rPr>
        <w:t>» от 28.04.2010г. № 62-ЗСО</w:t>
      </w:r>
      <w:r w:rsidRPr="00C8677F">
        <w:rPr>
          <w:sz w:val="28"/>
          <w:szCs w:val="28"/>
        </w:rPr>
        <w:t xml:space="preserve">, </w:t>
      </w:r>
      <w:r w:rsidR="005770B2">
        <w:rPr>
          <w:sz w:val="28"/>
          <w:szCs w:val="28"/>
        </w:rPr>
        <w:t xml:space="preserve">администрация </w:t>
      </w:r>
      <w:r w:rsidR="008115D2">
        <w:rPr>
          <w:sz w:val="28"/>
          <w:szCs w:val="28"/>
        </w:rPr>
        <w:t>Розовского</w:t>
      </w:r>
      <w:r w:rsidR="005770B2">
        <w:rPr>
          <w:sz w:val="28"/>
          <w:szCs w:val="28"/>
        </w:rPr>
        <w:t xml:space="preserve"> муниципального образования ПОСТАНОВЛЯЕТ</w:t>
      </w:r>
      <w:r w:rsidRPr="00C8677F">
        <w:rPr>
          <w:b/>
          <w:bCs/>
          <w:sz w:val="28"/>
          <w:szCs w:val="28"/>
        </w:rPr>
        <w:t>:</w:t>
      </w:r>
      <w:proofErr w:type="gramEnd"/>
    </w:p>
    <w:p w:rsidR="00841739" w:rsidRPr="00C8677F" w:rsidRDefault="00841739" w:rsidP="00841739">
      <w:pPr>
        <w:tabs>
          <w:tab w:val="left" w:pos="3544"/>
        </w:tabs>
        <w:spacing w:before="120" w:after="120"/>
        <w:ind w:firstLine="567"/>
        <w:jc w:val="both"/>
        <w:rPr>
          <w:sz w:val="28"/>
          <w:szCs w:val="28"/>
        </w:rPr>
      </w:pPr>
      <w:r w:rsidRPr="00C8677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8677F">
        <w:rPr>
          <w:sz w:val="28"/>
          <w:szCs w:val="28"/>
        </w:rPr>
        <w:t xml:space="preserve">Принять Положение «О </w:t>
      </w:r>
      <w:proofErr w:type="spellStart"/>
      <w:r w:rsidRPr="00C8677F">
        <w:rPr>
          <w:sz w:val="28"/>
          <w:szCs w:val="28"/>
        </w:rPr>
        <w:t>мун</w:t>
      </w:r>
      <w:r w:rsidR="008115D2">
        <w:rPr>
          <w:sz w:val="28"/>
          <w:szCs w:val="28"/>
        </w:rPr>
        <w:t>иципально-частном</w:t>
      </w:r>
      <w:proofErr w:type="spellEnd"/>
      <w:r w:rsidR="008115D2">
        <w:rPr>
          <w:sz w:val="28"/>
          <w:szCs w:val="28"/>
        </w:rPr>
        <w:t xml:space="preserve"> партнерстве в Розовском</w:t>
      </w:r>
      <w:r w:rsidR="00A86A72">
        <w:rPr>
          <w:sz w:val="28"/>
          <w:szCs w:val="28"/>
        </w:rPr>
        <w:t xml:space="preserve"> </w:t>
      </w:r>
      <w:r w:rsidRPr="00C8677F">
        <w:rPr>
          <w:sz w:val="28"/>
          <w:szCs w:val="28"/>
        </w:rPr>
        <w:t>муниципальном образовании</w:t>
      </w:r>
      <w:r w:rsidR="00A86A72">
        <w:rPr>
          <w:sz w:val="28"/>
          <w:szCs w:val="28"/>
        </w:rPr>
        <w:t>"</w:t>
      </w:r>
      <w:r w:rsidRPr="00C8677F">
        <w:rPr>
          <w:sz w:val="28"/>
          <w:szCs w:val="28"/>
        </w:rPr>
        <w:t>.</w:t>
      </w:r>
    </w:p>
    <w:p w:rsidR="00841739" w:rsidRDefault="00841739" w:rsidP="00A86A72">
      <w:pPr>
        <w:pStyle w:val="a3"/>
        <w:spacing w:before="120"/>
        <w:ind w:firstLine="567"/>
        <w:rPr>
          <w:szCs w:val="28"/>
        </w:rPr>
      </w:pPr>
      <w:r w:rsidRPr="00C8677F">
        <w:rPr>
          <w:szCs w:val="28"/>
        </w:rPr>
        <w:t xml:space="preserve">2. </w:t>
      </w:r>
      <w:r>
        <w:rPr>
          <w:szCs w:val="28"/>
        </w:rPr>
        <w:t>Н</w:t>
      </w:r>
      <w:r w:rsidRPr="00C8677F">
        <w:rPr>
          <w:szCs w:val="28"/>
        </w:rPr>
        <w:t xml:space="preserve">астоящее </w:t>
      </w:r>
      <w:r w:rsidR="00185594">
        <w:rPr>
          <w:szCs w:val="28"/>
        </w:rPr>
        <w:t>постановление</w:t>
      </w:r>
      <w:r w:rsidRPr="00C8677F">
        <w:rPr>
          <w:szCs w:val="28"/>
        </w:rPr>
        <w:t xml:space="preserve"> </w:t>
      </w:r>
      <w:r>
        <w:rPr>
          <w:szCs w:val="28"/>
        </w:rPr>
        <w:t>обнародовать в соответствии с установленным порядком.</w:t>
      </w:r>
    </w:p>
    <w:p w:rsidR="00841739" w:rsidRPr="00C8677F" w:rsidRDefault="00841739" w:rsidP="00841739">
      <w:pPr>
        <w:pStyle w:val="a3"/>
        <w:spacing w:before="120"/>
        <w:ind w:firstLine="709"/>
        <w:rPr>
          <w:szCs w:val="28"/>
        </w:rPr>
      </w:pPr>
    </w:p>
    <w:p w:rsidR="00841739" w:rsidRPr="00C06BCA" w:rsidRDefault="00B23CCC" w:rsidP="005770B2">
      <w:pPr>
        <w:pStyle w:val="a3"/>
        <w:spacing w:after="0"/>
        <w:ind w:firstLine="0"/>
        <w:rPr>
          <w:b/>
          <w:szCs w:val="28"/>
        </w:rPr>
      </w:pPr>
      <w:r>
        <w:rPr>
          <w:b/>
          <w:szCs w:val="28"/>
        </w:rPr>
        <w:t>Глава</w:t>
      </w:r>
      <w:r w:rsidR="00A86A72">
        <w:rPr>
          <w:b/>
          <w:szCs w:val="28"/>
        </w:rPr>
        <w:t xml:space="preserve"> </w:t>
      </w:r>
      <w:r w:rsidR="008115D2">
        <w:rPr>
          <w:b/>
          <w:szCs w:val="28"/>
        </w:rPr>
        <w:t>Розовского</w:t>
      </w:r>
    </w:p>
    <w:p w:rsidR="00841739" w:rsidRDefault="00841739" w:rsidP="009725E4">
      <w:pPr>
        <w:pStyle w:val="a3"/>
        <w:spacing w:after="0"/>
        <w:ind w:firstLine="0"/>
        <w:rPr>
          <w:szCs w:val="28"/>
        </w:rPr>
      </w:pPr>
      <w:r w:rsidRPr="00C06BCA">
        <w:rPr>
          <w:b/>
          <w:szCs w:val="28"/>
        </w:rPr>
        <w:t xml:space="preserve">муниципального образования   </w:t>
      </w:r>
      <w:r w:rsidR="005770B2">
        <w:rPr>
          <w:b/>
          <w:szCs w:val="28"/>
        </w:rPr>
        <w:t xml:space="preserve">              </w:t>
      </w:r>
      <w:r w:rsidR="00B23CCC">
        <w:rPr>
          <w:b/>
          <w:szCs w:val="28"/>
        </w:rPr>
        <w:t xml:space="preserve">                               </w:t>
      </w:r>
      <w:r w:rsidR="008115D2">
        <w:rPr>
          <w:b/>
          <w:szCs w:val="28"/>
        </w:rPr>
        <w:t>В.Н.Меркулов</w:t>
      </w:r>
    </w:p>
    <w:p w:rsidR="00841739" w:rsidRDefault="00841739" w:rsidP="00841739">
      <w:pPr>
        <w:pStyle w:val="a3"/>
        <w:spacing w:before="120"/>
        <w:rPr>
          <w:szCs w:val="28"/>
        </w:rPr>
      </w:pPr>
    </w:p>
    <w:p w:rsidR="00841739" w:rsidRDefault="00841739" w:rsidP="00841739">
      <w:pPr>
        <w:jc w:val="right"/>
        <w:rPr>
          <w:sz w:val="28"/>
          <w:szCs w:val="28"/>
        </w:rPr>
      </w:pPr>
    </w:p>
    <w:p w:rsidR="00A86A72" w:rsidRDefault="00A86A72" w:rsidP="00841739">
      <w:pPr>
        <w:jc w:val="right"/>
        <w:rPr>
          <w:sz w:val="28"/>
          <w:szCs w:val="28"/>
        </w:rPr>
      </w:pPr>
    </w:p>
    <w:p w:rsidR="00A86A72" w:rsidRDefault="00A86A72" w:rsidP="00841739">
      <w:pPr>
        <w:jc w:val="right"/>
        <w:rPr>
          <w:sz w:val="28"/>
          <w:szCs w:val="28"/>
        </w:rPr>
      </w:pPr>
    </w:p>
    <w:p w:rsidR="00A86A72" w:rsidRDefault="00A86A72" w:rsidP="00841739">
      <w:pPr>
        <w:jc w:val="right"/>
        <w:rPr>
          <w:sz w:val="28"/>
          <w:szCs w:val="28"/>
        </w:rPr>
      </w:pPr>
    </w:p>
    <w:p w:rsidR="00A86A72" w:rsidRDefault="00A86A72" w:rsidP="00841739">
      <w:pPr>
        <w:jc w:val="right"/>
        <w:rPr>
          <w:sz w:val="28"/>
          <w:szCs w:val="28"/>
        </w:rPr>
      </w:pPr>
    </w:p>
    <w:p w:rsidR="00DB24F4" w:rsidRDefault="00DB24F4" w:rsidP="00841739">
      <w:pPr>
        <w:jc w:val="right"/>
        <w:rPr>
          <w:sz w:val="28"/>
          <w:szCs w:val="28"/>
        </w:rPr>
      </w:pPr>
    </w:p>
    <w:p w:rsidR="00A86A72" w:rsidRDefault="00A86A72" w:rsidP="00841739">
      <w:pPr>
        <w:jc w:val="right"/>
        <w:rPr>
          <w:sz w:val="28"/>
          <w:szCs w:val="28"/>
        </w:rPr>
      </w:pPr>
    </w:p>
    <w:p w:rsidR="005770B2" w:rsidRDefault="005770B2" w:rsidP="00841739">
      <w:pPr>
        <w:jc w:val="right"/>
        <w:rPr>
          <w:sz w:val="28"/>
          <w:szCs w:val="28"/>
        </w:rPr>
      </w:pPr>
    </w:p>
    <w:p w:rsidR="009725E4" w:rsidRDefault="009725E4" w:rsidP="00841739">
      <w:pPr>
        <w:jc w:val="right"/>
        <w:rPr>
          <w:sz w:val="28"/>
          <w:szCs w:val="28"/>
        </w:rPr>
      </w:pPr>
    </w:p>
    <w:p w:rsidR="009725E4" w:rsidRDefault="009725E4" w:rsidP="00841739">
      <w:pPr>
        <w:jc w:val="right"/>
        <w:rPr>
          <w:sz w:val="28"/>
          <w:szCs w:val="28"/>
        </w:rPr>
      </w:pPr>
    </w:p>
    <w:p w:rsidR="009725E4" w:rsidRDefault="009725E4" w:rsidP="00841739">
      <w:pPr>
        <w:jc w:val="right"/>
        <w:rPr>
          <w:sz w:val="28"/>
          <w:szCs w:val="28"/>
        </w:rPr>
      </w:pPr>
    </w:p>
    <w:p w:rsidR="009725E4" w:rsidRDefault="009725E4" w:rsidP="00841739">
      <w:pPr>
        <w:jc w:val="right"/>
        <w:rPr>
          <w:sz w:val="28"/>
          <w:szCs w:val="28"/>
        </w:rPr>
      </w:pPr>
    </w:p>
    <w:p w:rsidR="005770B2" w:rsidRDefault="005770B2" w:rsidP="00841739">
      <w:pPr>
        <w:jc w:val="right"/>
        <w:rPr>
          <w:sz w:val="28"/>
          <w:szCs w:val="28"/>
        </w:rPr>
      </w:pPr>
    </w:p>
    <w:p w:rsidR="00185594" w:rsidRDefault="00185594" w:rsidP="00841739">
      <w:pPr>
        <w:jc w:val="right"/>
        <w:rPr>
          <w:sz w:val="28"/>
          <w:szCs w:val="28"/>
        </w:rPr>
      </w:pPr>
    </w:p>
    <w:p w:rsidR="00841739" w:rsidRPr="009725E4" w:rsidRDefault="00185594" w:rsidP="00185594">
      <w:pPr>
        <w:jc w:val="center"/>
        <w:rPr>
          <w:sz w:val="24"/>
          <w:szCs w:val="24"/>
        </w:rPr>
      </w:pPr>
      <w:r w:rsidRPr="009725E4">
        <w:rPr>
          <w:sz w:val="24"/>
          <w:szCs w:val="24"/>
        </w:rPr>
        <w:t xml:space="preserve">                                            </w:t>
      </w:r>
      <w:r w:rsidR="00841739" w:rsidRPr="009725E4">
        <w:rPr>
          <w:sz w:val="24"/>
          <w:szCs w:val="24"/>
        </w:rPr>
        <w:t>Приложение</w:t>
      </w:r>
    </w:p>
    <w:p w:rsidR="00185594" w:rsidRPr="009725E4" w:rsidRDefault="009725E4" w:rsidP="009725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41739" w:rsidRPr="009725E4">
        <w:rPr>
          <w:sz w:val="24"/>
          <w:szCs w:val="24"/>
        </w:rPr>
        <w:t xml:space="preserve">к  </w:t>
      </w:r>
      <w:r w:rsidR="00185594" w:rsidRPr="009725E4">
        <w:rPr>
          <w:sz w:val="24"/>
          <w:szCs w:val="24"/>
        </w:rPr>
        <w:t>постановлению администрации</w:t>
      </w:r>
    </w:p>
    <w:p w:rsidR="00185594" w:rsidRPr="009725E4" w:rsidRDefault="00185594" w:rsidP="00185594">
      <w:pPr>
        <w:jc w:val="center"/>
        <w:rPr>
          <w:sz w:val="24"/>
          <w:szCs w:val="24"/>
        </w:rPr>
      </w:pPr>
      <w:r w:rsidRPr="009725E4">
        <w:rPr>
          <w:sz w:val="24"/>
          <w:szCs w:val="24"/>
        </w:rPr>
        <w:t xml:space="preserve">                                            </w:t>
      </w:r>
      <w:r w:rsidR="008115D2">
        <w:rPr>
          <w:sz w:val="24"/>
          <w:szCs w:val="24"/>
        </w:rPr>
        <w:t xml:space="preserve">                            Розовского</w:t>
      </w:r>
      <w:r w:rsidRPr="009725E4">
        <w:rPr>
          <w:sz w:val="24"/>
          <w:szCs w:val="24"/>
        </w:rPr>
        <w:t xml:space="preserve"> </w:t>
      </w:r>
      <w:r w:rsidR="00841739" w:rsidRPr="009725E4">
        <w:rPr>
          <w:sz w:val="24"/>
          <w:szCs w:val="24"/>
        </w:rPr>
        <w:t>муниципального</w:t>
      </w:r>
    </w:p>
    <w:p w:rsidR="00841739" w:rsidRPr="009725E4" w:rsidRDefault="00185594" w:rsidP="00185594">
      <w:pPr>
        <w:jc w:val="center"/>
        <w:rPr>
          <w:sz w:val="24"/>
          <w:szCs w:val="24"/>
        </w:rPr>
      </w:pPr>
      <w:r w:rsidRPr="009725E4">
        <w:rPr>
          <w:sz w:val="24"/>
          <w:szCs w:val="24"/>
        </w:rPr>
        <w:t xml:space="preserve">                                           </w:t>
      </w:r>
      <w:r w:rsidR="00841739" w:rsidRPr="009725E4">
        <w:rPr>
          <w:sz w:val="24"/>
          <w:szCs w:val="24"/>
        </w:rPr>
        <w:t xml:space="preserve"> образования</w:t>
      </w:r>
    </w:p>
    <w:p w:rsidR="00841739" w:rsidRPr="009725E4" w:rsidRDefault="00185594" w:rsidP="00185594">
      <w:pPr>
        <w:jc w:val="center"/>
        <w:rPr>
          <w:sz w:val="24"/>
          <w:szCs w:val="24"/>
        </w:rPr>
      </w:pPr>
      <w:r w:rsidRPr="009725E4">
        <w:rPr>
          <w:sz w:val="24"/>
          <w:szCs w:val="24"/>
        </w:rPr>
        <w:t xml:space="preserve">                                                          </w:t>
      </w:r>
      <w:r w:rsidR="00A86A72" w:rsidRPr="009725E4">
        <w:rPr>
          <w:sz w:val="24"/>
          <w:szCs w:val="24"/>
        </w:rPr>
        <w:t>от</w:t>
      </w:r>
      <w:r w:rsidRPr="009725E4">
        <w:rPr>
          <w:sz w:val="24"/>
          <w:szCs w:val="24"/>
        </w:rPr>
        <w:t xml:space="preserve"> </w:t>
      </w:r>
      <w:r w:rsidR="004F69F6">
        <w:rPr>
          <w:sz w:val="24"/>
          <w:szCs w:val="24"/>
        </w:rPr>
        <w:t>15</w:t>
      </w:r>
      <w:r w:rsidR="009C67E0" w:rsidRPr="009725E4">
        <w:rPr>
          <w:sz w:val="24"/>
          <w:szCs w:val="24"/>
        </w:rPr>
        <w:t>.1</w:t>
      </w:r>
      <w:r w:rsidR="009725E4">
        <w:rPr>
          <w:sz w:val="24"/>
          <w:szCs w:val="24"/>
        </w:rPr>
        <w:t>2</w:t>
      </w:r>
      <w:r w:rsidR="009C67E0" w:rsidRPr="009725E4">
        <w:rPr>
          <w:sz w:val="24"/>
          <w:szCs w:val="24"/>
        </w:rPr>
        <w:t>.20</w:t>
      </w:r>
      <w:r w:rsidR="004F69F6">
        <w:rPr>
          <w:sz w:val="24"/>
          <w:szCs w:val="24"/>
        </w:rPr>
        <w:t>21</w:t>
      </w:r>
      <w:r w:rsidR="009C67E0" w:rsidRPr="009725E4">
        <w:rPr>
          <w:sz w:val="24"/>
          <w:szCs w:val="24"/>
        </w:rPr>
        <w:t>г.</w:t>
      </w:r>
      <w:r w:rsidR="00A86A72" w:rsidRPr="009725E4">
        <w:rPr>
          <w:sz w:val="24"/>
          <w:szCs w:val="24"/>
        </w:rPr>
        <w:t xml:space="preserve"> </w:t>
      </w:r>
      <w:r w:rsidR="00841739" w:rsidRPr="009725E4">
        <w:rPr>
          <w:sz w:val="24"/>
          <w:szCs w:val="24"/>
        </w:rPr>
        <w:t>№</w:t>
      </w:r>
      <w:r w:rsidR="004F69F6">
        <w:rPr>
          <w:sz w:val="24"/>
          <w:szCs w:val="24"/>
        </w:rPr>
        <w:t xml:space="preserve"> 67</w:t>
      </w:r>
    </w:p>
    <w:p w:rsidR="00841739" w:rsidRPr="00C8677F" w:rsidRDefault="00841739" w:rsidP="00841739">
      <w:pPr>
        <w:jc w:val="right"/>
        <w:rPr>
          <w:sz w:val="28"/>
          <w:szCs w:val="28"/>
        </w:rPr>
      </w:pPr>
    </w:p>
    <w:p w:rsidR="00841739" w:rsidRPr="00C8677F" w:rsidRDefault="00841739" w:rsidP="00841739">
      <w:pPr>
        <w:jc w:val="center"/>
        <w:rPr>
          <w:b/>
          <w:sz w:val="28"/>
          <w:szCs w:val="28"/>
        </w:rPr>
      </w:pPr>
    </w:p>
    <w:p w:rsidR="00841739" w:rsidRPr="00C8677F" w:rsidRDefault="00841739" w:rsidP="00841739">
      <w:pPr>
        <w:jc w:val="center"/>
        <w:rPr>
          <w:b/>
          <w:sz w:val="28"/>
          <w:szCs w:val="28"/>
        </w:rPr>
      </w:pPr>
    </w:p>
    <w:p w:rsidR="00841739" w:rsidRPr="00C8677F" w:rsidRDefault="00841739" w:rsidP="00841739">
      <w:pPr>
        <w:jc w:val="center"/>
        <w:outlineLvl w:val="0"/>
        <w:rPr>
          <w:rFonts w:eastAsia="ヒラギノ角ゴ Pro W3"/>
          <w:b/>
          <w:sz w:val="28"/>
          <w:szCs w:val="28"/>
          <w:shd w:val="clear" w:color="auto" w:fill="FFFFFF"/>
        </w:rPr>
      </w:pPr>
      <w:r w:rsidRPr="00C8677F">
        <w:rPr>
          <w:rFonts w:eastAsia="ヒラギノ角ゴ Pro W3"/>
          <w:b/>
          <w:sz w:val="28"/>
          <w:szCs w:val="28"/>
          <w:shd w:val="clear" w:color="auto" w:fill="FFFFFF"/>
        </w:rPr>
        <w:t>ПОЛОЖЕНИЕ</w:t>
      </w:r>
    </w:p>
    <w:p w:rsidR="00A86A72" w:rsidRDefault="00841739" w:rsidP="00841739">
      <w:pPr>
        <w:jc w:val="center"/>
        <w:outlineLvl w:val="5"/>
        <w:rPr>
          <w:b/>
          <w:sz w:val="28"/>
          <w:szCs w:val="28"/>
          <w:shd w:val="clear" w:color="auto" w:fill="FFFFFF"/>
        </w:rPr>
      </w:pPr>
      <w:r w:rsidRPr="00C8677F">
        <w:rPr>
          <w:b/>
          <w:sz w:val="28"/>
          <w:szCs w:val="28"/>
          <w:shd w:val="clear" w:color="auto" w:fill="FFFFFF"/>
        </w:rPr>
        <w:t xml:space="preserve">«О </w:t>
      </w:r>
      <w:proofErr w:type="spellStart"/>
      <w:r w:rsidRPr="00C8677F">
        <w:rPr>
          <w:b/>
          <w:sz w:val="28"/>
          <w:szCs w:val="28"/>
          <w:shd w:val="clear" w:color="auto" w:fill="FFFFFF"/>
        </w:rPr>
        <w:t>муниципально-частном</w:t>
      </w:r>
      <w:proofErr w:type="spellEnd"/>
      <w:r w:rsidRPr="00C8677F">
        <w:rPr>
          <w:b/>
          <w:sz w:val="28"/>
          <w:szCs w:val="28"/>
          <w:shd w:val="clear" w:color="auto" w:fill="FFFFFF"/>
        </w:rPr>
        <w:t xml:space="preserve"> партнерстве в </w:t>
      </w:r>
      <w:r w:rsidR="008115D2">
        <w:rPr>
          <w:b/>
          <w:sz w:val="28"/>
          <w:szCs w:val="28"/>
          <w:shd w:val="clear" w:color="auto" w:fill="FFFFFF"/>
        </w:rPr>
        <w:t>Розовском</w:t>
      </w:r>
    </w:p>
    <w:p w:rsidR="00841739" w:rsidRPr="00C8677F" w:rsidRDefault="00841739" w:rsidP="00841739">
      <w:pPr>
        <w:jc w:val="center"/>
        <w:outlineLvl w:val="5"/>
        <w:rPr>
          <w:b/>
          <w:sz w:val="28"/>
          <w:szCs w:val="28"/>
        </w:rPr>
      </w:pPr>
      <w:r w:rsidRPr="00C8677F">
        <w:rPr>
          <w:b/>
          <w:sz w:val="28"/>
          <w:szCs w:val="28"/>
          <w:shd w:val="clear" w:color="auto" w:fill="FFFFFF"/>
        </w:rPr>
        <w:t xml:space="preserve">муниципальном </w:t>
      </w:r>
      <w:proofErr w:type="gramStart"/>
      <w:r w:rsidRPr="00C8677F">
        <w:rPr>
          <w:b/>
          <w:sz w:val="28"/>
          <w:szCs w:val="28"/>
          <w:shd w:val="clear" w:color="auto" w:fill="FFFFFF"/>
        </w:rPr>
        <w:t>образовании</w:t>
      </w:r>
      <w:proofErr w:type="gramEnd"/>
      <w:r>
        <w:rPr>
          <w:b/>
          <w:sz w:val="28"/>
          <w:szCs w:val="28"/>
          <w:shd w:val="clear" w:color="auto" w:fill="FFFFFF"/>
        </w:rPr>
        <w:t>»</w:t>
      </w:r>
    </w:p>
    <w:p w:rsidR="00841739" w:rsidRPr="00C8677F" w:rsidRDefault="00841739" w:rsidP="00841739">
      <w:pPr>
        <w:jc w:val="center"/>
        <w:outlineLvl w:val="5"/>
        <w:rPr>
          <w:b/>
          <w:sz w:val="28"/>
          <w:szCs w:val="28"/>
          <w:shd w:val="clear" w:color="auto" w:fill="FFFFFF"/>
        </w:rPr>
      </w:pPr>
    </w:p>
    <w:p w:rsidR="00841739" w:rsidRPr="00C8677F" w:rsidRDefault="00841739" w:rsidP="00841739">
      <w:pPr>
        <w:numPr>
          <w:ilvl w:val="0"/>
          <w:numId w:val="13"/>
        </w:numPr>
        <w:jc w:val="center"/>
        <w:rPr>
          <w:b/>
          <w:sz w:val="28"/>
          <w:szCs w:val="28"/>
          <w:shd w:val="clear" w:color="auto" w:fill="FFFFFF"/>
        </w:rPr>
      </w:pPr>
      <w:r w:rsidRPr="00C8677F">
        <w:rPr>
          <w:b/>
          <w:sz w:val="28"/>
          <w:szCs w:val="28"/>
          <w:shd w:val="clear" w:color="auto" w:fill="FFFFFF"/>
        </w:rPr>
        <w:t>Предмет регулирования настоящего Положения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41739" w:rsidRPr="00C8677F" w:rsidRDefault="00841739" w:rsidP="00841739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8677F">
        <w:rPr>
          <w:sz w:val="28"/>
          <w:szCs w:val="28"/>
          <w:shd w:val="clear" w:color="auto" w:fill="FFFFFF"/>
        </w:rPr>
        <w:t xml:space="preserve">Положение «О </w:t>
      </w:r>
      <w:proofErr w:type="spellStart"/>
      <w:r w:rsidRPr="00C8677F">
        <w:rPr>
          <w:sz w:val="28"/>
          <w:szCs w:val="28"/>
          <w:shd w:val="clear" w:color="auto" w:fill="FFFFFF"/>
        </w:rPr>
        <w:t>муниципально-частном</w:t>
      </w:r>
      <w:proofErr w:type="spellEnd"/>
      <w:r w:rsidRPr="00C8677F">
        <w:rPr>
          <w:sz w:val="28"/>
          <w:szCs w:val="28"/>
          <w:shd w:val="clear" w:color="auto" w:fill="FFFFFF"/>
        </w:rPr>
        <w:t xml:space="preserve"> партнерстве в муниципальном образова</w:t>
      </w:r>
      <w:r>
        <w:rPr>
          <w:sz w:val="28"/>
          <w:szCs w:val="28"/>
          <w:shd w:val="clear" w:color="auto" w:fill="FFFFFF"/>
        </w:rPr>
        <w:t xml:space="preserve">нии </w:t>
      </w:r>
      <w:r w:rsidRPr="00C8677F">
        <w:rPr>
          <w:sz w:val="28"/>
          <w:szCs w:val="28"/>
          <w:shd w:val="clear" w:color="auto" w:fill="FFFFFF"/>
        </w:rPr>
        <w:t xml:space="preserve">» (далее – Положение) разработано в целях привлечения инвестиций в экономику и социальную сферу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  <w:shd w:val="clear" w:color="auto" w:fill="FFFFFF"/>
        </w:rPr>
        <w:t xml:space="preserve">, обеспечение стабильных условий для развития </w:t>
      </w:r>
      <w:proofErr w:type="spellStart"/>
      <w:r w:rsidRPr="00C8677F">
        <w:rPr>
          <w:sz w:val="28"/>
          <w:szCs w:val="28"/>
          <w:shd w:val="clear" w:color="auto" w:fill="FFFFFF"/>
        </w:rPr>
        <w:t>муниципально-частного</w:t>
      </w:r>
      <w:proofErr w:type="spellEnd"/>
      <w:r w:rsidRPr="00C8677F">
        <w:rPr>
          <w:sz w:val="28"/>
          <w:szCs w:val="28"/>
          <w:shd w:val="clear" w:color="auto" w:fill="FFFFFF"/>
        </w:rPr>
        <w:t xml:space="preserve"> партнерства в муниципальном образовании, эффективного использования муниципальных и частных ресурсов, включая материальные, финансовые, интеллектуальные, научно-технические ресурсы для развития экономики и социальной сферы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  <w:shd w:val="clear" w:color="auto" w:fill="FFFFFF"/>
        </w:rPr>
        <w:t>, повышения</w:t>
      </w:r>
      <w:proofErr w:type="gramEnd"/>
      <w:r w:rsidRPr="00C8677F">
        <w:rPr>
          <w:sz w:val="28"/>
          <w:szCs w:val="28"/>
          <w:shd w:val="clear" w:color="auto" w:fill="FFFFFF"/>
        </w:rPr>
        <w:t xml:space="preserve"> уровня жизни населения, обеспечения эффективного использования имущества, находящегося в муниципальной собственности, земельных участков, находящихся в муниципальной собственности или земельных участков, государственная собственность на которые не разграничена.</w:t>
      </w:r>
    </w:p>
    <w:p w:rsidR="00841739" w:rsidRPr="00C8677F" w:rsidRDefault="00841739" w:rsidP="00841739">
      <w:pPr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C8677F">
        <w:rPr>
          <w:sz w:val="28"/>
          <w:szCs w:val="28"/>
          <w:shd w:val="clear" w:color="auto" w:fill="FFFFFF"/>
        </w:rPr>
        <w:t xml:space="preserve">Настоящее Положение определяет цели, задачи, принципы, формы участия, основания принятия решения об участии в </w:t>
      </w:r>
      <w:proofErr w:type="spellStart"/>
      <w:r w:rsidRPr="00C8677F">
        <w:rPr>
          <w:sz w:val="28"/>
          <w:szCs w:val="28"/>
          <w:shd w:val="clear" w:color="auto" w:fill="FFFFFF"/>
        </w:rPr>
        <w:t>муниципально-частном</w:t>
      </w:r>
      <w:proofErr w:type="spellEnd"/>
      <w:r w:rsidRPr="00C8677F">
        <w:rPr>
          <w:sz w:val="28"/>
          <w:szCs w:val="28"/>
          <w:shd w:val="clear" w:color="auto" w:fill="FFFFFF"/>
        </w:rPr>
        <w:t xml:space="preserve"> партнерстве </w:t>
      </w:r>
      <w:r>
        <w:rPr>
          <w:sz w:val="28"/>
          <w:szCs w:val="28"/>
          <w:shd w:val="clear" w:color="auto" w:fill="FFFFFF"/>
        </w:rPr>
        <w:t xml:space="preserve">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  <w:shd w:val="clear" w:color="auto" w:fill="FFFFFF"/>
        </w:rPr>
        <w:t xml:space="preserve"> и порядок заключения соглашения о </w:t>
      </w:r>
      <w:proofErr w:type="spellStart"/>
      <w:r w:rsidRPr="00C8677F">
        <w:rPr>
          <w:sz w:val="28"/>
          <w:szCs w:val="28"/>
          <w:shd w:val="clear" w:color="auto" w:fill="FFFFFF"/>
        </w:rPr>
        <w:t>муниципально-частном</w:t>
      </w:r>
      <w:proofErr w:type="spellEnd"/>
      <w:r w:rsidRPr="00C8677F">
        <w:rPr>
          <w:sz w:val="28"/>
          <w:szCs w:val="28"/>
          <w:shd w:val="clear" w:color="auto" w:fill="FFFFFF"/>
        </w:rPr>
        <w:t xml:space="preserve"> партнерстве.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</w:p>
    <w:p w:rsidR="00841739" w:rsidRPr="00C8677F" w:rsidRDefault="00841739" w:rsidP="00841739">
      <w:pPr>
        <w:ind w:left="1069"/>
        <w:jc w:val="center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>2. Основные понятия, используемые в настоящем Положении</w:t>
      </w:r>
    </w:p>
    <w:p w:rsidR="00841739" w:rsidRPr="00C8677F" w:rsidRDefault="00841739" w:rsidP="00841739">
      <w:pPr>
        <w:ind w:left="709"/>
        <w:rPr>
          <w:b/>
          <w:sz w:val="28"/>
          <w:szCs w:val="28"/>
        </w:rPr>
      </w:pP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841739" w:rsidRPr="00C8677F" w:rsidRDefault="00841739" w:rsidP="00841739">
      <w:pPr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proofErr w:type="spellStart"/>
      <w:proofErr w:type="gramStart"/>
      <w:r w:rsidRPr="00C8677F">
        <w:rPr>
          <w:sz w:val="28"/>
          <w:szCs w:val="28"/>
        </w:rPr>
        <w:t>муниципально-частное</w:t>
      </w:r>
      <w:proofErr w:type="spellEnd"/>
      <w:r w:rsidRPr="00C8677F">
        <w:rPr>
          <w:sz w:val="28"/>
          <w:szCs w:val="28"/>
        </w:rPr>
        <w:t xml:space="preserve"> партнерство – взаимовыгодное сотрудничество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>
        <w:rPr>
          <w:sz w:val="28"/>
          <w:szCs w:val="28"/>
        </w:rPr>
        <w:t>Саратовской</w:t>
      </w:r>
      <w:r w:rsidRPr="00C8677F">
        <w:rPr>
          <w:sz w:val="28"/>
          <w:szCs w:val="28"/>
        </w:rPr>
        <w:t xml:space="preserve"> области эффективного использования имущества, находящегося в муниципальной собственности, развития инвестиционного, инновационного, инфраструктурного потенциала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  <w:proofErr w:type="gramEnd"/>
    </w:p>
    <w:p w:rsidR="00841739" w:rsidRPr="00C8677F" w:rsidRDefault="00841739" w:rsidP="00841739">
      <w:pPr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C8677F">
        <w:rPr>
          <w:sz w:val="28"/>
          <w:szCs w:val="28"/>
        </w:rPr>
        <w:lastRenderedPageBreak/>
        <w:t>частный партнер – российское или иностранное юридическое лицо, индивидуальный предприниматель либо действующее без образования юридического лица по договору простого товарищества (договору о совместной деятельности) два и более юридических лица, индивидуальных предпринимателя, осуществляющих деятельность на основании соглашения;</w:t>
      </w:r>
    </w:p>
    <w:p w:rsidR="00841739" w:rsidRPr="00C8677F" w:rsidRDefault="00841739" w:rsidP="00841739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C8677F">
        <w:rPr>
          <w:sz w:val="28"/>
          <w:szCs w:val="28"/>
        </w:rPr>
        <w:t xml:space="preserve">соглашение о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 – контракт (договор), заключаемый </w:t>
      </w:r>
      <w:r w:rsidR="008115D2">
        <w:rPr>
          <w:sz w:val="28"/>
          <w:szCs w:val="28"/>
          <w:shd w:val="clear" w:color="auto" w:fill="FFFFFF"/>
        </w:rPr>
        <w:t>Розовским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лице Администрации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(далее – Админис</w:t>
      </w:r>
      <w:r>
        <w:rPr>
          <w:sz w:val="28"/>
          <w:szCs w:val="28"/>
        </w:rPr>
        <w:t>трация</w:t>
      </w:r>
      <w:r w:rsidRPr="00C8677F">
        <w:rPr>
          <w:sz w:val="28"/>
          <w:szCs w:val="28"/>
        </w:rPr>
        <w:t xml:space="preserve">) направленный на осуществление деятельности на основе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 в соответствии с федеральным законодательством, законами </w:t>
      </w:r>
      <w:r>
        <w:rPr>
          <w:sz w:val="28"/>
          <w:szCs w:val="28"/>
        </w:rPr>
        <w:t xml:space="preserve">Саратовской </w:t>
      </w:r>
      <w:r w:rsidRPr="00C8677F">
        <w:rPr>
          <w:sz w:val="28"/>
          <w:szCs w:val="28"/>
        </w:rPr>
        <w:t xml:space="preserve">области, настоящим Положением и принятым в соответствии с ним муниципальными правовыми актами </w:t>
      </w:r>
      <w:r>
        <w:rPr>
          <w:sz w:val="28"/>
          <w:szCs w:val="28"/>
        </w:rPr>
        <w:t xml:space="preserve">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.</w:t>
      </w:r>
      <w:proofErr w:type="gramEnd"/>
      <w:r w:rsidRPr="00C8677F">
        <w:rPr>
          <w:sz w:val="28"/>
          <w:szCs w:val="28"/>
        </w:rPr>
        <w:t xml:space="preserve"> Соглашение о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 является договором, содержащим элементы различных договоров в зависимости от формы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партнерства, предусмотренных федеральным законодательством и законодательством </w:t>
      </w:r>
      <w:r>
        <w:rPr>
          <w:sz w:val="28"/>
          <w:szCs w:val="28"/>
        </w:rPr>
        <w:t>Саратовской области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объект соглашения о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 – создаваемое путем строительства, реконструкции и модернизируемое, обсуживаемое, эксплуатируемое в соответствии с условиями соглашения имущество;</w:t>
      </w:r>
    </w:p>
    <w:p w:rsidR="00841739" w:rsidRPr="00C8677F" w:rsidRDefault="00841739" w:rsidP="00841739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C8677F">
        <w:rPr>
          <w:sz w:val="28"/>
          <w:szCs w:val="28"/>
        </w:rPr>
        <w:t xml:space="preserve">конкурс – торги на право заключения соглашения, проводимые в соответствии с требованиями действующего законодательства Российской Федерации, законодательством </w:t>
      </w:r>
      <w:r>
        <w:rPr>
          <w:sz w:val="28"/>
          <w:szCs w:val="28"/>
        </w:rPr>
        <w:t>Саратовской</w:t>
      </w:r>
      <w:r w:rsidRPr="00C8677F">
        <w:rPr>
          <w:sz w:val="28"/>
          <w:szCs w:val="28"/>
        </w:rPr>
        <w:t xml:space="preserve"> области, нормативными правовыми актами </w:t>
      </w:r>
      <w:r w:rsidR="008115D2">
        <w:rPr>
          <w:sz w:val="28"/>
          <w:szCs w:val="28"/>
          <w:shd w:val="clear" w:color="auto" w:fill="FFFFFF"/>
        </w:rPr>
        <w:t xml:space="preserve">Розовского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, в случае, если условия торгов предусматривают заключение с победителем торгов или иным лицом, имеющим право на заключение соглашения, договора аренды земельного участка, иного недвижимого и (или) движимого имущества;</w:t>
      </w:r>
      <w:proofErr w:type="gramEnd"/>
    </w:p>
    <w:p w:rsidR="00841739" w:rsidRPr="00C8677F" w:rsidRDefault="00841739" w:rsidP="0084173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77F">
        <w:rPr>
          <w:bCs/>
          <w:color w:val="26282F"/>
          <w:sz w:val="28"/>
          <w:szCs w:val="28"/>
        </w:rPr>
        <w:t>модернизация объекта соглашения</w:t>
      </w:r>
      <w:r w:rsidRPr="00C8677F">
        <w:rPr>
          <w:sz w:val="28"/>
          <w:szCs w:val="28"/>
        </w:rPr>
        <w:t xml:space="preserve"> - осуществление мероприятий по переустройству объекта соглашения на основе внедрения новых технологий, механизации и автоматизации производства, замена морально устаревшего оборудования и физически изношенного оборудования новым более производительным оборудованием</w:t>
      </w:r>
    </w:p>
    <w:p w:rsidR="00841739" w:rsidRPr="00C8677F" w:rsidRDefault="00841739" w:rsidP="0084173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8677F">
        <w:rPr>
          <w:bCs/>
          <w:color w:val="26282F"/>
          <w:sz w:val="28"/>
          <w:szCs w:val="28"/>
        </w:rPr>
        <w:t>реконструкция объекта соглашения</w:t>
      </w:r>
      <w:r w:rsidRPr="00C8677F">
        <w:rPr>
          <w:sz w:val="28"/>
          <w:szCs w:val="28"/>
        </w:rPr>
        <w:t xml:space="preserve"> - изменение параметров объектов капитального строительства, входящих в состав объекта соглашения, их частей (высоты, количества этажей, площади, объема, показателей производственной мощности) и качества инженерно-технического обеспечения, приспособление для современного использования объектов культурного наследия без изменения их особенностей, составляющих предмет охраны, и (или) мероприятия по переустройству на основе внедрения новых технологий, механизации и автоматизации производства, модернизации и замены устаревшего и</w:t>
      </w:r>
      <w:proofErr w:type="gramEnd"/>
      <w:r w:rsidRPr="00C8677F">
        <w:rPr>
          <w:sz w:val="28"/>
          <w:szCs w:val="28"/>
        </w:rPr>
        <w:t xml:space="preserve"> физически изношенного оборудования, а также по изменению технологического или функционального назначения объекта соглашения или его отдельных частей, иные мероприятия по улучшению характеристик и эксплуатационных свойств объекта соглашения;</w:t>
      </w:r>
    </w:p>
    <w:p w:rsidR="00841739" w:rsidRPr="00C8677F" w:rsidRDefault="00841739" w:rsidP="0084173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77F">
        <w:rPr>
          <w:bCs/>
          <w:color w:val="26282F"/>
          <w:sz w:val="28"/>
          <w:szCs w:val="28"/>
        </w:rPr>
        <w:t>техническое обслуживание объекта соглашения</w:t>
      </w:r>
      <w:r w:rsidRPr="00C8677F">
        <w:rPr>
          <w:sz w:val="28"/>
          <w:szCs w:val="28"/>
        </w:rPr>
        <w:t xml:space="preserve"> - осуществление мероприятий по поддержанию объекта соглашения в исправном, безопасном и </w:t>
      </w:r>
      <w:r w:rsidRPr="00C8677F">
        <w:rPr>
          <w:sz w:val="28"/>
          <w:szCs w:val="28"/>
        </w:rPr>
        <w:lastRenderedPageBreak/>
        <w:t>пригодном для эксплуатации состоянии в соответствии с его целевым назначением;</w:t>
      </w:r>
    </w:p>
    <w:p w:rsidR="00841739" w:rsidRPr="00C8677F" w:rsidRDefault="00841739" w:rsidP="0084173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77F">
        <w:rPr>
          <w:bCs/>
          <w:color w:val="26282F"/>
          <w:sz w:val="28"/>
          <w:szCs w:val="28"/>
        </w:rPr>
        <w:t>эксплуатация объекта соглашения</w:t>
      </w:r>
      <w:r w:rsidRPr="00C8677F">
        <w:rPr>
          <w:sz w:val="28"/>
          <w:szCs w:val="28"/>
        </w:rPr>
        <w:t xml:space="preserve"> - использование объекта соглашения партнером в соответствии с назначением объекта соглашения, в том числе в целях производства товаров, выполнения работ, оказания услуг, в порядке и на условиях, определенных соглашением.</w:t>
      </w:r>
    </w:p>
    <w:p w:rsidR="00841739" w:rsidRPr="00C8677F" w:rsidRDefault="00841739" w:rsidP="00841739">
      <w:pPr>
        <w:ind w:left="709"/>
        <w:jc w:val="both"/>
        <w:rPr>
          <w:sz w:val="28"/>
          <w:szCs w:val="28"/>
        </w:rPr>
      </w:pPr>
    </w:p>
    <w:p w:rsidR="00841739" w:rsidRPr="00C8677F" w:rsidRDefault="00841739" w:rsidP="00841739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 xml:space="preserve">Цели и задачи </w:t>
      </w:r>
      <w:proofErr w:type="spellStart"/>
      <w:r w:rsidRPr="00C8677F">
        <w:rPr>
          <w:b/>
          <w:sz w:val="28"/>
          <w:szCs w:val="28"/>
        </w:rPr>
        <w:t>муниципально-частного</w:t>
      </w:r>
      <w:proofErr w:type="spellEnd"/>
      <w:r w:rsidRPr="00C8677F">
        <w:rPr>
          <w:b/>
          <w:sz w:val="28"/>
          <w:szCs w:val="28"/>
        </w:rPr>
        <w:t xml:space="preserve"> партнерства</w:t>
      </w:r>
    </w:p>
    <w:p w:rsidR="00841739" w:rsidRPr="00C8677F" w:rsidRDefault="00841739" w:rsidP="00841739">
      <w:pPr>
        <w:ind w:left="709"/>
        <w:rPr>
          <w:b/>
          <w:sz w:val="28"/>
          <w:szCs w:val="28"/>
        </w:rPr>
      </w:pP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3.1. Целями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 являются:</w:t>
      </w:r>
    </w:p>
    <w:p w:rsidR="00841739" w:rsidRPr="00C8677F" w:rsidRDefault="00841739" w:rsidP="0084173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объединение муниципальных и частных ресурсов, включая материальные, финансовые, интеллектуальные, научно-технические на взаимовыгодной основе для решения вопросов, отнесенных в соответствии с законодательством к полномочиям органов местного самоуправления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(далее – вопросы местного значения);</w:t>
      </w:r>
    </w:p>
    <w:p w:rsidR="00841739" w:rsidRDefault="00841739" w:rsidP="0084173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FE1DFC">
        <w:rPr>
          <w:sz w:val="28"/>
          <w:szCs w:val="28"/>
        </w:rPr>
        <w:t xml:space="preserve">повышение доступности и улучшение качества продукции (работ, услуг), предоставляемых  потребителям на территории </w:t>
      </w:r>
      <w:r w:rsidR="008115D2">
        <w:rPr>
          <w:sz w:val="28"/>
          <w:szCs w:val="28"/>
          <w:shd w:val="clear" w:color="auto" w:fill="FFFFFF"/>
        </w:rPr>
        <w:t>Розовского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FE1DFC">
        <w:rPr>
          <w:sz w:val="28"/>
          <w:szCs w:val="28"/>
        </w:rPr>
        <w:t xml:space="preserve">, за счет привлеченных средств внебюджетных источников для реализации общественно значимых программ и проектов в социально-экономической сфере на территории </w:t>
      </w:r>
      <w:r w:rsidR="008115D2">
        <w:rPr>
          <w:sz w:val="28"/>
          <w:szCs w:val="28"/>
          <w:shd w:val="clear" w:color="auto" w:fill="FFFFFF"/>
        </w:rPr>
        <w:t>Розовского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FE1DFC">
        <w:rPr>
          <w:sz w:val="28"/>
          <w:szCs w:val="28"/>
        </w:rPr>
        <w:t xml:space="preserve"> с использованием средств бюджета </w:t>
      </w:r>
      <w:r>
        <w:rPr>
          <w:sz w:val="28"/>
          <w:szCs w:val="28"/>
        </w:rPr>
        <w:t xml:space="preserve"> </w:t>
      </w:r>
      <w:r w:rsidR="008115D2">
        <w:rPr>
          <w:vanish/>
          <w:sz w:val="28"/>
          <w:szCs w:val="28"/>
          <w:shd w:val="clear" w:color="auto" w:fill="FFFFFF"/>
        </w:rPr>
        <w:t>о</w:t>
      </w:r>
      <w:r w:rsidR="008115D2">
        <w:rPr>
          <w:sz w:val="28"/>
          <w:szCs w:val="28"/>
          <w:shd w:val="clear" w:color="auto" w:fill="FFFFFF"/>
        </w:rPr>
        <w:t>Розовского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 w:rsidRPr="00FE1DFC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FE1DFC">
        <w:rPr>
          <w:sz w:val="28"/>
          <w:szCs w:val="28"/>
        </w:rPr>
        <w:t xml:space="preserve"> (далее – бюджет города) и (или) объектов муниципальной собственности</w:t>
      </w:r>
      <w:proofErr w:type="gramEnd"/>
      <w:r w:rsidRPr="00FE1DFC">
        <w:rPr>
          <w:sz w:val="28"/>
          <w:szCs w:val="28"/>
        </w:rPr>
        <w:t xml:space="preserve">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FE1DFC">
        <w:rPr>
          <w:sz w:val="28"/>
          <w:szCs w:val="28"/>
        </w:rPr>
        <w:t xml:space="preserve"> </w:t>
      </w:r>
    </w:p>
    <w:p w:rsidR="00841739" w:rsidRPr="00FE1DFC" w:rsidRDefault="00841739" w:rsidP="00841739">
      <w:pPr>
        <w:ind w:left="709"/>
        <w:jc w:val="both"/>
        <w:rPr>
          <w:sz w:val="28"/>
          <w:szCs w:val="28"/>
        </w:rPr>
      </w:pPr>
      <w:r w:rsidRPr="00FE1DFC">
        <w:rPr>
          <w:sz w:val="28"/>
          <w:szCs w:val="28"/>
        </w:rPr>
        <w:t xml:space="preserve">3.2. Задачами </w:t>
      </w:r>
      <w:proofErr w:type="spellStart"/>
      <w:r w:rsidRPr="00FE1DFC"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</w:t>
      </w:r>
      <w:r w:rsidRPr="00FE1D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1DFC">
        <w:rPr>
          <w:sz w:val="28"/>
          <w:szCs w:val="28"/>
        </w:rPr>
        <w:t>частного партнерства являются:</w:t>
      </w:r>
    </w:p>
    <w:p w:rsidR="00841739" w:rsidRPr="00C8677F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привлечение частных ресурсов для решения вопросов местного значения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, в том числе создание, реконструкцию, модернизацию, и (или) обслуживание, эксплуатацию общественно значимых объектов на территории</w:t>
      </w:r>
      <w:r w:rsidR="00A86A72">
        <w:rPr>
          <w:sz w:val="28"/>
          <w:szCs w:val="28"/>
        </w:rPr>
        <w:t xml:space="preserve">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86A7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повышение эффективности использования муниципального имущества;</w:t>
      </w:r>
    </w:p>
    <w:p w:rsidR="00841739" w:rsidRPr="00C8677F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привлечение дополнительных доходов в бюджет города;</w:t>
      </w:r>
    </w:p>
    <w:p w:rsidR="00841739" w:rsidRPr="00C8677F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техническое и технологическое развитие общественно значимых объектов на территории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повышение конкурентоспособности местной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</w:t>
      </w:r>
      <w:r w:rsidR="008115D2">
        <w:rPr>
          <w:sz w:val="28"/>
          <w:szCs w:val="28"/>
          <w:shd w:val="clear" w:color="auto" w:fill="FFFFFF"/>
        </w:rPr>
        <w:t>Розовского</w:t>
      </w:r>
      <w:r w:rsidR="008115D2" w:rsidRPr="00C8677F"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77CB2" w:rsidRDefault="00841739" w:rsidP="0084173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создание новых рабочих мест.</w:t>
      </w:r>
    </w:p>
    <w:p w:rsidR="00841739" w:rsidRPr="00C8677F" w:rsidRDefault="00841739" w:rsidP="00841739">
      <w:pPr>
        <w:jc w:val="both"/>
        <w:rPr>
          <w:sz w:val="28"/>
          <w:szCs w:val="28"/>
        </w:rPr>
      </w:pPr>
    </w:p>
    <w:p w:rsidR="00841739" w:rsidRPr="00C8677F" w:rsidRDefault="00841739" w:rsidP="00841739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 xml:space="preserve">Принципы </w:t>
      </w:r>
      <w:proofErr w:type="spellStart"/>
      <w:r w:rsidRPr="00C8677F">
        <w:rPr>
          <w:b/>
          <w:sz w:val="28"/>
          <w:szCs w:val="28"/>
        </w:rPr>
        <w:t>муниципально-частного</w:t>
      </w:r>
      <w:proofErr w:type="spellEnd"/>
      <w:r w:rsidRPr="00C8677F">
        <w:rPr>
          <w:b/>
          <w:sz w:val="28"/>
          <w:szCs w:val="28"/>
        </w:rPr>
        <w:t xml:space="preserve"> партнерства</w:t>
      </w:r>
    </w:p>
    <w:p w:rsidR="00841739" w:rsidRPr="00C8677F" w:rsidRDefault="00841739" w:rsidP="00841739">
      <w:pPr>
        <w:ind w:left="709"/>
        <w:rPr>
          <w:sz w:val="28"/>
          <w:szCs w:val="28"/>
        </w:rPr>
      </w:pPr>
    </w:p>
    <w:p w:rsidR="00841739" w:rsidRPr="00C8677F" w:rsidRDefault="00841739" w:rsidP="00841739">
      <w:pPr>
        <w:ind w:left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4.1. </w:t>
      </w:r>
      <w:proofErr w:type="spellStart"/>
      <w:r w:rsidRPr="00C8677F">
        <w:rPr>
          <w:sz w:val="28"/>
          <w:szCs w:val="28"/>
        </w:rPr>
        <w:t>Муниципально-частное</w:t>
      </w:r>
      <w:proofErr w:type="spellEnd"/>
      <w:r w:rsidRPr="00C8677F">
        <w:rPr>
          <w:sz w:val="28"/>
          <w:szCs w:val="28"/>
        </w:rPr>
        <w:t xml:space="preserve"> партнерство основывается на принципах: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законности;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spellStart"/>
      <w:r w:rsidRPr="00C8677F">
        <w:rPr>
          <w:sz w:val="28"/>
          <w:szCs w:val="28"/>
        </w:rPr>
        <w:lastRenderedPageBreak/>
        <w:t>добросовестностного</w:t>
      </w:r>
      <w:proofErr w:type="spellEnd"/>
      <w:r w:rsidRPr="00C8677F">
        <w:rPr>
          <w:sz w:val="28"/>
          <w:szCs w:val="28"/>
        </w:rPr>
        <w:t xml:space="preserve"> и взаимовыгодного сотрудничества сторон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равноправия сторон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договорной основы взаимоотношений сторон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разделения ответственности, рисков и выгоды между сторонами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кооперация материальных, финансовых, интеллектуальных, научно-технических ресурсов;</w:t>
      </w:r>
    </w:p>
    <w:p w:rsidR="00841739" w:rsidRPr="00C8677F" w:rsidRDefault="00841739" w:rsidP="00841739">
      <w:pPr>
        <w:numPr>
          <w:ilvl w:val="0"/>
          <w:numId w:val="17"/>
        </w:numPr>
        <w:ind w:left="0" w:firstLine="709"/>
        <w:jc w:val="both"/>
        <w:rPr>
          <w:b/>
          <w:sz w:val="28"/>
          <w:szCs w:val="28"/>
        </w:rPr>
      </w:pPr>
      <w:r w:rsidRPr="00C8677F">
        <w:rPr>
          <w:sz w:val="28"/>
          <w:szCs w:val="28"/>
        </w:rPr>
        <w:t xml:space="preserve">гласности и прозрачности отношений сторон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партнерства.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41739" w:rsidRPr="00FE1DFC" w:rsidRDefault="00841739" w:rsidP="00841739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FE1DFC">
        <w:rPr>
          <w:b/>
          <w:sz w:val="28"/>
          <w:szCs w:val="28"/>
          <w:shd w:val="clear" w:color="auto" w:fill="FFFFFF"/>
        </w:rPr>
        <w:t xml:space="preserve">Участие муниципального образования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FE1DFC">
        <w:rPr>
          <w:b/>
          <w:sz w:val="28"/>
          <w:szCs w:val="28"/>
          <w:shd w:val="clear" w:color="auto" w:fill="FFFFFF"/>
        </w:rPr>
        <w:t xml:space="preserve">в </w:t>
      </w:r>
      <w:proofErr w:type="spellStart"/>
      <w:r w:rsidRPr="00FE1DFC">
        <w:rPr>
          <w:b/>
          <w:sz w:val="28"/>
          <w:szCs w:val="28"/>
          <w:shd w:val="clear" w:color="auto" w:fill="FFFFFF"/>
        </w:rPr>
        <w:t>муниципально-частном</w:t>
      </w:r>
      <w:proofErr w:type="spellEnd"/>
      <w:r w:rsidRPr="00FE1DFC">
        <w:rPr>
          <w:b/>
          <w:sz w:val="28"/>
          <w:szCs w:val="28"/>
          <w:shd w:val="clear" w:color="auto" w:fill="FFFFFF"/>
        </w:rPr>
        <w:t xml:space="preserve"> партнерстве</w:t>
      </w:r>
    </w:p>
    <w:p w:rsidR="00841739" w:rsidRPr="00C8677F" w:rsidRDefault="00841739" w:rsidP="00841739">
      <w:pPr>
        <w:autoSpaceDE w:val="0"/>
        <w:autoSpaceDN w:val="0"/>
        <w:adjustRightInd w:val="0"/>
        <w:ind w:left="709"/>
        <w:rPr>
          <w:b/>
          <w:sz w:val="28"/>
          <w:szCs w:val="28"/>
          <w:shd w:val="clear" w:color="auto" w:fill="FFFFFF"/>
        </w:rPr>
      </w:pP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8677F">
        <w:rPr>
          <w:sz w:val="28"/>
          <w:szCs w:val="28"/>
          <w:shd w:val="clear" w:color="auto" w:fill="FFFFFF"/>
        </w:rPr>
        <w:t xml:space="preserve">5.1. Участие </w:t>
      </w:r>
      <w:r w:rsidR="008115D2">
        <w:rPr>
          <w:sz w:val="28"/>
          <w:szCs w:val="28"/>
          <w:shd w:val="clear" w:color="auto" w:fill="FFFFFF"/>
        </w:rPr>
        <w:t>Розовского</w:t>
      </w:r>
      <w:r w:rsidR="008115D2" w:rsidRPr="00C8677F"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C8677F">
        <w:rPr>
          <w:sz w:val="28"/>
          <w:szCs w:val="28"/>
          <w:shd w:val="clear" w:color="auto" w:fill="FFFFFF"/>
        </w:rPr>
        <w:t>муниципально-частном</w:t>
      </w:r>
      <w:proofErr w:type="spellEnd"/>
      <w:r w:rsidRPr="00C8677F">
        <w:rPr>
          <w:sz w:val="28"/>
          <w:szCs w:val="28"/>
          <w:shd w:val="clear" w:color="auto" w:fill="FFFFFF"/>
        </w:rPr>
        <w:t xml:space="preserve"> партнерстве осуществляется путем: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8677F">
        <w:rPr>
          <w:sz w:val="28"/>
          <w:szCs w:val="28"/>
          <w:shd w:val="clear" w:color="auto" w:fill="FFFFFF"/>
        </w:rPr>
        <w:t>1) заключения концессионных соглашений в соответствии с Федеральным законом «О концессионных соглашениях»;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8677F">
        <w:rPr>
          <w:sz w:val="28"/>
          <w:szCs w:val="28"/>
          <w:shd w:val="clear" w:color="auto" w:fill="FFFFFF"/>
        </w:rPr>
        <w:t>2) участия в инвестиционной деятельности, осуществляемой в форме капитальных вложений, в порядке, предусмотренном Федеральным законом «Об инвестиционной деятельности в Российской Федерации, осуществляемой в форме капитальных вложений»;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proofErr w:type="gramStart"/>
      <w:r w:rsidRPr="00C8677F">
        <w:rPr>
          <w:sz w:val="28"/>
          <w:szCs w:val="28"/>
          <w:shd w:val="clear" w:color="auto" w:fill="FFFFFF"/>
        </w:rPr>
        <w:t xml:space="preserve">3) заключение соглашений о </w:t>
      </w:r>
      <w:proofErr w:type="spellStart"/>
      <w:r w:rsidRPr="00C8677F">
        <w:rPr>
          <w:sz w:val="28"/>
          <w:szCs w:val="28"/>
          <w:shd w:val="clear" w:color="auto" w:fill="FFFFFF"/>
        </w:rPr>
        <w:t>муниципально-частном</w:t>
      </w:r>
      <w:proofErr w:type="spellEnd"/>
      <w:r w:rsidRPr="00C8677F">
        <w:rPr>
          <w:sz w:val="28"/>
          <w:szCs w:val="28"/>
          <w:shd w:val="clear" w:color="auto" w:fill="FFFFFF"/>
        </w:rPr>
        <w:t xml:space="preserve"> партнерстве в соответствии с которыми, </w:t>
      </w:r>
      <w:proofErr w:type="spellStart"/>
      <w:r w:rsidR="008115D2">
        <w:rPr>
          <w:sz w:val="28"/>
          <w:szCs w:val="28"/>
          <w:shd w:val="clear" w:color="auto" w:fill="FFFFFF"/>
        </w:rPr>
        <w:t>Розовское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</w:t>
      </w:r>
      <w:r>
        <w:rPr>
          <w:sz w:val="28"/>
          <w:szCs w:val="28"/>
          <w:shd w:val="clear" w:color="auto" w:fill="FFFFFF"/>
        </w:rPr>
        <w:t>ципальное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C77CB2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предоставляет частному партнеру на праве аренды находящиеся в собственности муниципального образования земельные участки, или земельные участки государственная собственность на которые не разграничена, которые необходимы для осуществления частным партнером деятельности, предусмотренной соглашением, в целях создания частным партнером объекта соглашения путем строительства, эксплуатации, технического обслуживания в</w:t>
      </w:r>
      <w:proofErr w:type="gramEnd"/>
      <w:r w:rsidRPr="00C8677F">
        <w:rPr>
          <w:sz w:val="28"/>
          <w:szCs w:val="28"/>
        </w:rPr>
        <w:t xml:space="preserve"> </w:t>
      </w:r>
      <w:proofErr w:type="gramStart"/>
      <w:r w:rsidRPr="00C8677F">
        <w:rPr>
          <w:sz w:val="28"/>
          <w:szCs w:val="28"/>
        </w:rPr>
        <w:t xml:space="preserve">порядке и на условиях, определенных соглашением, при этом право собственности на объект соглашения в течение срока, определенного в соглашении, будет принадлежать частному партнеру, по истечении которого частный партнер передает объект соглашения в собственность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</w:t>
      </w:r>
      <w:proofErr w:type="gramEnd"/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proofErr w:type="gramStart"/>
      <w:r w:rsidRPr="00C8677F">
        <w:rPr>
          <w:sz w:val="28"/>
          <w:szCs w:val="28"/>
        </w:rPr>
        <w:t xml:space="preserve">4) заключение соглашений о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 в соответствии с которыми </w:t>
      </w:r>
      <w:proofErr w:type="spellStart"/>
      <w:r w:rsidR="008115D2">
        <w:rPr>
          <w:sz w:val="28"/>
          <w:szCs w:val="28"/>
          <w:shd w:val="clear" w:color="auto" w:fill="FFFFFF"/>
        </w:rPr>
        <w:t>Розовское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е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предоставляет частному партнеру на праве аренды земельные участки, иное недвижимое и (или) движимое имущество, находящихся в собственности муниципального образования, земельные участки государственная собственность на которые не разграничена, в целях осуществления частным партнером реконструкции, модернизации объекта соглашения и его последующей эксплуатации, технического обслуживания в </w:t>
      </w:r>
      <w:r w:rsidRPr="00C8677F">
        <w:rPr>
          <w:sz w:val="28"/>
          <w:szCs w:val="28"/>
        </w:rPr>
        <w:lastRenderedPageBreak/>
        <w:t>порядке</w:t>
      </w:r>
      <w:proofErr w:type="gramEnd"/>
      <w:r w:rsidRPr="00C8677F">
        <w:rPr>
          <w:sz w:val="28"/>
          <w:szCs w:val="28"/>
        </w:rPr>
        <w:t xml:space="preserve"> </w:t>
      </w:r>
      <w:proofErr w:type="gramStart"/>
      <w:r w:rsidRPr="00C8677F">
        <w:rPr>
          <w:sz w:val="28"/>
          <w:szCs w:val="28"/>
        </w:rPr>
        <w:t xml:space="preserve">и на условиях, определенных соглашением, при этом право собственности на объект соглашения в течение срока, определенного в соглашении, будет принадлежать частному партнеру, по истечении которого частный партнер передает объект соглашения в собственность </w:t>
      </w:r>
      <w:r w:rsidR="008115D2">
        <w:rPr>
          <w:sz w:val="28"/>
          <w:szCs w:val="28"/>
          <w:shd w:val="clear" w:color="auto" w:fill="FFFFFF"/>
        </w:rPr>
        <w:t xml:space="preserve">Розовского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 xml:space="preserve">го 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 xml:space="preserve">я 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C77CB2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</w:t>
      </w:r>
      <w:proofErr w:type="gramEnd"/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5) использование иных форм, предусмотренных федеральным законодательством и законодательством </w:t>
      </w:r>
      <w:r>
        <w:rPr>
          <w:sz w:val="28"/>
          <w:szCs w:val="28"/>
        </w:rPr>
        <w:t>Саратовской</w:t>
      </w:r>
      <w:r w:rsidRPr="00C8677F">
        <w:rPr>
          <w:sz w:val="28"/>
          <w:szCs w:val="28"/>
        </w:rPr>
        <w:t xml:space="preserve"> области.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Участие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720E45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 В рамках соглашения могут использоваться одна или несколько форм участия </w:t>
      </w:r>
      <w:r>
        <w:rPr>
          <w:sz w:val="28"/>
          <w:szCs w:val="28"/>
        </w:rPr>
        <w:t xml:space="preserve">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720E45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5.2. Участие </w:t>
      </w:r>
      <w:r>
        <w:rPr>
          <w:sz w:val="28"/>
          <w:szCs w:val="28"/>
        </w:rPr>
        <w:t xml:space="preserve">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720E45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партнерстве, предусматривающее расходование средств бюджета, возможно при условии включения бюджетных ассигнований на эти цели в решение о бюджете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720E45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на очередной финансовый год и плановый период через муниципальные программы.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>6. Формы муниципальной поддержки развития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r w:rsidRPr="00C8677F">
        <w:rPr>
          <w:b/>
          <w:sz w:val="28"/>
          <w:szCs w:val="28"/>
        </w:rPr>
        <w:t>муниципально-частного</w:t>
      </w:r>
      <w:proofErr w:type="spellEnd"/>
      <w:r w:rsidRPr="00C8677F">
        <w:rPr>
          <w:b/>
          <w:sz w:val="28"/>
          <w:szCs w:val="28"/>
        </w:rPr>
        <w:t xml:space="preserve"> партнерства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6.1. Формами муниципальной поддержки, оказываемой частным партнерам в целях развития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 в </w:t>
      </w:r>
      <w:r w:rsidR="008115D2">
        <w:rPr>
          <w:sz w:val="28"/>
          <w:szCs w:val="28"/>
          <w:shd w:val="clear" w:color="auto" w:fill="FFFFFF"/>
        </w:rPr>
        <w:t>Розовском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</w:t>
      </w:r>
      <w:r>
        <w:rPr>
          <w:sz w:val="28"/>
          <w:szCs w:val="28"/>
          <w:shd w:val="clear" w:color="auto" w:fill="FFFFFF"/>
        </w:rPr>
        <w:t xml:space="preserve">ципальном </w:t>
      </w:r>
      <w:r w:rsidRPr="00C8677F">
        <w:rPr>
          <w:sz w:val="28"/>
          <w:szCs w:val="28"/>
          <w:shd w:val="clear" w:color="auto" w:fill="FFFFFF"/>
        </w:rPr>
        <w:t>образовани</w:t>
      </w:r>
      <w:r>
        <w:rPr>
          <w:sz w:val="28"/>
          <w:szCs w:val="28"/>
          <w:shd w:val="clear" w:color="auto" w:fill="FFFFFF"/>
        </w:rPr>
        <w:t>и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, являются: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1) предоставление налоговых льгот в соответствии с Налоговым </w:t>
      </w:r>
      <w:hyperlink r:id="rId7" w:history="1">
        <w:r w:rsidRPr="00C8677F">
          <w:rPr>
            <w:color w:val="000000"/>
            <w:sz w:val="28"/>
            <w:szCs w:val="28"/>
          </w:rPr>
          <w:t>кодексом</w:t>
        </w:r>
      </w:hyperlink>
      <w:r w:rsidRPr="00C8677F">
        <w:rPr>
          <w:sz w:val="28"/>
          <w:szCs w:val="28"/>
        </w:rPr>
        <w:t xml:space="preserve"> Российской Федерации, нормативными правовыми актами Российской Федерации и </w:t>
      </w:r>
      <w:r>
        <w:rPr>
          <w:sz w:val="28"/>
          <w:szCs w:val="28"/>
        </w:rPr>
        <w:t>Саратовской</w:t>
      </w:r>
      <w:r w:rsidRPr="00C8677F">
        <w:rPr>
          <w:sz w:val="28"/>
          <w:szCs w:val="28"/>
        </w:rPr>
        <w:t xml:space="preserve"> области;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2) предоставление льгот по аренде имущества, являющегося муниципальной собственностью;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3) предоставление бюджетных инвестиций;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4) информационная и консультационная поддержка.</w:t>
      </w:r>
    </w:p>
    <w:p w:rsidR="00841739" w:rsidRPr="00C8677F" w:rsidRDefault="00841739" w:rsidP="00841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6.2. Условия и порядок предоставления форм муниципальной поддержки развития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партнёрства в городе, предусмотренных пунктом 6.1 настоящего Положения, устанавливаются в соответствии с действующим законодательством и нормативными правовыми актами </w:t>
      </w:r>
      <w:r w:rsidR="008115D2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.</w:t>
      </w:r>
    </w:p>
    <w:p w:rsidR="00841739" w:rsidRPr="00C8677F" w:rsidRDefault="00841739" w:rsidP="00841739">
      <w:pPr>
        <w:jc w:val="both"/>
        <w:rPr>
          <w:sz w:val="28"/>
          <w:szCs w:val="28"/>
        </w:rPr>
      </w:pPr>
    </w:p>
    <w:p w:rsidR="00841739" w:rsidRPr="00C8677F" w:rsidRDefault="00841739" w:rsidP="00841739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 xml:space="preserve">Объекты соглашения о </w:t>
      </w:r>
      <w:proofErr w:type="spellStart"/>
      <w:r w:rsidRPr="00C8677F">
        <w:rPr>
          <w:b/>
          <w:sz w:val="28"/>
          <w:szCs w:val="28"/>
        </w:rPr>
        <w:t>муниципально-частном</w:t>
      </w:r>
      <w:proofErr w:type="spellEnd"/>
      <w:r w:rsidRPr="00C8677F">
        <w:rPr>
          <w:b/>
          <w:sz w:val="28"/>
          <w:szCs w:val="28"/>
        </w:rPr>
        <w:t xml:space="preserve"> партнерстве</w:t>
      </w:r>
    </w:p>
    <w:p w:rsidR="00841739" w:rsidRPr="00C8677F" w:rsidRDefault="00841739" w:rsidP="00841739">
      <w:pPr>
        <w:ind w:left="709"/>
        <w:rPr>
          <w:b/>
          <w:sz w:val="28"/>
          <w:szCs w:val="28"/>
        </w:rPr>
      </w:pP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7.1. Объектами соглашения о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 являются: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1) объекты транспортной (дорожной) инфраструктуры;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2) объекты коммунальной инфраструктуры и благоустройства;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lastRenderedPageBreak/>
        <w:t>3) объекты энергоснабжения;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4) единые инфраструктурные комплексы для развития территории;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5) объекты, используемые для осуществления медицинской, лечебно-профилактической, научно-исследовательской и иной деятельности в системе здравоохранения;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6) объекты культуры, образования, спорта, туризма, рекреации и социального обслуживания, иные объекты социально-культурного назначения;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7) объекты похоронного назначения;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8) объекты торговли, бытового обслуживания населения и общественного  питания;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9) объекты незавершенного строительства и временно приостановленные и законсервированные стройки;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</w:p>
    <w:p w:rsidR="00841739" w:rsidRPr="00C8677F" w:rsidRDefault="00841739" w:rsidP="00841739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 xml:space="preserve">Полномочия органов местного самоуправления муниципального образования  в сфере </w:t>
      </w:r>
      <w:proofErr w:type="spellStart"/>
      <w:r w:rsidRPr="00C8677F">
        <w:rPr>
          <w:b/>
          <w:sz w:val="28"/>
          <w:szCs w:val="28"/>
        </w:rPr>
        <w:t>муниципально-частного</w:t>
      </w:r>
      <w:proofErr w:type="spellEnd"/>
      <w:r w:rsidRPr="00C8677F">
        <w:rPr>
          <w:b/>
          <w:sz w:val="28"/>
          <w:szCs w:val="28"/>
        </w:rPr>
        <w:t xml:space="preserve"> партнерства</w:t>
      </w:r>
    </w:p>
    <w:p w:rsidR="00841739" w:rsidRPr="00C8677F" w:rsidRDefault="00841739" w:rsidP="00841739">
      <w:pPr>
        <w:jc w:val="both"/>
        <w:rPr>
          <w:b/>
          <w:sz w:val="28"/>
          <w:szCs w:val="28"/>
        </w:rPr>
      </w:pPr>
    </w:p>
    <w:p w:rsidR="00841739" w:rsidRPr="00C8677F" w:rsidRDefault="00185594" w:rsidP="00841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Администрация</w:t>
      </w:r>
      <w:r w:rsidR="00841739" w:rsidRPr="00C8677F">
        <w:rPr>
          <w:sz w:val="28"/>
          <w:szCs w:val="28"/>
        </w:rPr>
        <w:t xml:space="preserve"> </w:t>
      </w:r>
      <w:r w:rsidR="008115D2">
        <w:rPr>
          <w:sz w:val="28"/>
          <w:szCs w:val="28"/>
          <w:shd w:val="clear" w:color="auto" w:fill="FFFFFF"/>
        </w:rPr>
        <w:t>Розовского</w:t>
      </w:r>
      <w:r w:rsidR="00841739">
        <w:rPr>
          <w:sz w:val="28"/>
          <w:szCs w:val="28"/>
          <w:shd w:val="clear" w:color="auto" w:fill="FFFFFF"/>
        </w:rPr>
        <w:t xml:space="preserve"> </w:t>
      </w:r>
      <w:r w:rsidR="00841739"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 w:rsidR="00841739">
        <w:rPr>
          <w:sz w:val="28"/>
          <w:szCs w:val="28"/>
          <w:shd w:val="clear" w:color="auto" w:fill="FFFFFF"/>
        </w:rPr>
        <w:t xml:space="preserve"> муниципального района</w:t>
      </w:r>
      <w:r w:rsidR="00841739" w:rsidRPr="00C8677F">
        <w:rPr>
          <w:sz w:val="28"/>
          <w:szCs w:val="28"/>
        </w:rPr>
        <w:t xml:space="preserve"> в сфере </w:t>
      </w:r>
      <w:proofErr w:type="spellStart"/>
      <w:r w:rsidR="00841739" w:rsidRPr="00C8677F">
        <w:rPr>
          <w:sz w:val="28"/>
          <w:szCs w:val="28"/>
        </w:rPr>
        <w:t>муниципально-частного</w:t>
      </w:r>
      <w:proofErr w:type="spellEnd"/>
      <w:r w:rsidR="00841739" w:rsidRPr="00C8677F">
        <w:rPr>
          <w:sz w:val="28"/>
          <w:szCs w:val="28"/>
        </w:rPr>
        <w:t xml:space="preserve"> партнерства: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1) принимает нормативные правовые акты, регулирующие отношения в сфере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2) утверждает в составе бюджета </w:t>
      </w:r>
      <w:r w:rsidR="008115D2">
        <w:rPr>
          <w:sz w:val="28"/>
          <w:szCs w:val="28"/>
          <w:shd w:val="clear" w:color="auto" w:fill="FFFFFF"/>
        </w:rPr>
        <w:t>Розовского</w:t>
      </w:r>
      <w:r w:rsidR="004A446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расходы, связанные с участием </w:t>
      </w:r>
      <w:r w:rsidR="004F69F6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 xml:space="preserve">Советского 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в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3) ежегодно рассматривает представленную </w:t>
      </w:r>
      <w:r>
        <w:rPr>
          <w:sz w:val="28"/>
          <w:szCs w:val="28"/>
        </w:rPr>
        <w:t xml:space="preserve"> </w:t>
      </w:r>
      <w:r w:rsidRPr="00C8677F">
        <w:rPr>
          <w:sz w:val="28"/>
          <w:szCs w:val="28"/>
        </w:rPr>
        <w:t xml:space="preserve"> информацию о заключенных соглашениях;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4) осуществляет </w:t>
      </w:r>
      <w:proofErr w:type="gramStart"/>
      <w:r w:rsidRPr="00C8677F">
        <w:rPr>
          <w:sz w:val="28"/>
          <w:szCs w:val="28"/>
        </w:rPr>
        <w:t>контроль за</w:t>
      </w:r>
      <w:proofErr w:type="gramEnd"/>
      <w:r w:rsidRPr="00C8677F">
        <w:rPr>
          <w:sz w:val="28"/>
          <w:szCs w:val="28"/>
        </w:rPr>
        <w:t xml:space="preserve"> соблюдением и исполнением </w:t>
      </w:r>
      <w:r w:rsidR="00185594">
        <w:rPr>
          <w:sz w:val="28"/>
          <w:szCs w:val="28"/>
        </w:rPr>
        <w:t>постановлений</w:t>
      </w:r>
      <w:r w:rsidRPr="00C8677F">
        <w:rPr>
          <w:sz w:val="28"/>
          <w:szCs w:val="28"/>
        </w:rPr>
        <w:t xml:space="preserve"> </w:t>
      </w:r>
      <w:r w:rsidR="004F69F6">
        <w:rPr>
          <w:sz w:val="28"/>
          <w:szCs w:val="28"/>
          <w:shd w:val="clear" w:color="auto" w:fill="FFFFFF"/>
        </w:rPr>
        <w:t>Розовского</w:t>
      </w:r>
      <w:r w:rsidR="004A446C">
        <w:rPr>
          <w:sz w:val="28"/>
          <w:szCs w:val="28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, регулирующих отношения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5) осуществляет иные полномочия в соответствии с федеральным законодательством, законодательством </w:t>
      </w:r>
      <w:r>
        <w:rPr>
          <w:sz w:val="28"/>
          <w:szCs w:val="28"/>
        </w:rPr>
        <w:t>Саратовской</w:t>
      </w:r>
      <w:r w:rsidRPr="00C8677F">
        <w:rPr>
          <w:sz w:val="28"/>
          <w:szCs w:val="28"/>
        </w:rPr>
        <w:t xml:space="preserve"> области и нормативными правовыми актами муниципального образования.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8.2. Администрация </w:t>
      </w:r>
      <w:r w:rsidR="004F69F6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сфере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партнерства: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1) принимает муниципальные правовые акты по вопросам осуществления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2) в пределах своей компетенции принимает решения об использовании находящегося в муниципальной собственности имущества в целях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3) принимает муниципальные программы с использованием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4) организует и проводит конкурсы на право заключения соглашений и договоров аренды;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5) ежегодно предоставляет в </w:t>
      </w:r>
      <w:r w:rsidR="00185594">
        <w:rPr>
          <w:sz w:val="28"/>
          <w:szCs w:val="28"/>
        </w:rPr>
        <w:t>администрацию</w:t>
      </w:r>
      <w:r w:rsidRPr="00C8677F">
        <w:rPr>
          <w:sz w:val="28"/>
          <w:szCs w:val="28"/>
        </w:rPr>
        <w:t xml:space="preserve"> </w:t>
      </w:r>
      <w:r w:rsidR="004F69F6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информацию о реализации </w:t>
      </w:r>
      <w:proofErr w:type="spellStart"/>
      <w:r w:rsidRPr="00C8677F">
        <w:rPr>
          <w:sz w:val="28"/>
          <w:szCs w:val="28"/>
        </w:rPr>
        <w:t>муниципально-частного</w:t>
      </w:r>
      <w:proofErr w:type="spellEnd"/>
      <w:r w:rsidRPr="00C8677F">
        <w:rPr>
          <w:sz w:val="28"/>
          <w:szCs w:val="28"/>
        </w:rPr>
        <w:t xml:space="preserve"> партнерства;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lastRenderedPageBreak/>
        <w:t>6) готовит предложения о заключении соглашения, либо рассматривает предложения частного партнера о заключении соглашения, принимает по ним решения;</w:t>
      </w:r>
    </w:p>
    <w:p w:rsidR="00841739" w:rsidRPr="00C8677F" w:rsidRDefault="00841739" w:rsidP="00841739">
      <w:pPr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7) осуществляет иные полномочия в соответствии с законодательством Российской Федерации, </w:t>
      </w:r>
      <w:r>
        <w:rPr>
          <w:sz w:val="28"/>
          <w:szCs w:val="28"/>
        </w:rPr>
        <w:t>Саратов</w:t>
      </w:r>
      <w:r w:rsidRPr="00C8677F">
        <w:rPr>
          <w:sz w:val="28"/>
          <w:szCs w:val="28"/>
        </w:rPr>
        <w:t xml:space="preserve">ской области, муниципальными правовыми актами </w:t>
      </w:r>
      <w:r w:rsidR="004F69F6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</w:p>
    <w:p w:rsidR="00841739" w:rsidRPr="00C8677F" w:rsidRDefault="00841739" w:rsidP="00841739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C8677F">
        <w:rPr>
          <w:b/>
          <w:sz w:val="28"/>
          <w:szCs w:val="28"/>
        </w:rPr>
        <w:t xml:space="preserve">Основания принятия решения об участии в </w:t>
      </w:r>
      <w:proofErr w:type="spellStart"/>
      <w:r w:rsidRPr="00C8677F">
        <w:rPr>
          <w:b/>
          <w:sz w:val="28"/>
          <w:szCs w:val="28"/>
        </w:rPr>
        <w:t>муниципально-частном</w:t>
      </w:r>
      <w:proofErr w:type="spellEnd"/>
      <w:r w:rsidRPr="00C8677F">
        <w:rPr>
          <w:b/>
          <w:sz w:val="28"/>
          <w:szCs w:val="28"/>
        </w:rPr>
        <w:t xml:space="preserve"> партнерстве и порядок заключения соглашения о </w:t>
      </w:r>
      <w:proofErr w:type="spellStart"/>
      <w:r w:rsidRPr="00C8677F">
        <w:rPr>
          <w:b/>
          <w:sz w:val="28"/>
          <w:szCs w:val="28"/>
        </w:rPr>
        <w:t>муниципально-частном</w:t>
      </w:r>
      <w:proofErr w:type="spellEnd"/>
      <w:r w:rsidRPr="00C8677F">
        <w:rPr>
          <w:b/>
          <w:sz w:val="28"/>
          <w:szCs w:val="28"/>
        </w:rPr>
        <w:t xml:space="preserve"> партнерстве</w:t>
      </w:r>
    </w:p>
    <w:p w:rsidR="00841739" w:rsidRPr="00C8677F" w:rsidRDefault="00841739" w:rsidP="00841739">
      <w:pPr>
        <w:rPr>
          <w:b/>
          <w:sz w:val="28"/>
          <w:szCs w:val="28"/>
        </w:rPr>
      </w:pP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9.1. Основаниями для принятия решения об участии в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 являются: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proofErr w:type="gramStart"/>
      <w:r w:rsidRPr="00C8677F">
        <w:rPr>
          <w:sz w:val="28"/>
          <w:szCs w:val="28"/>
        </w:rPr>
        <w:t xml:space="preserve">1) соответствие проекта целям и задачам, установленным документами  стратегического планирования </w:t>
      </w:r>
      <w:r>
        <w:rPr>
          <w:sz w:val="28"/>
          <w:szCs w:val="28"/>
        </w:rPr>
        <w:t xml:space="preserve">в </w:t>
      </w:r>
      <w:r w:rsidR="004F69F6">
        <w:rPr>
          <w:sz w:val="28"/>
          <w:szCs w:val="28"/>
          <w:shd w:val="clear" w:color="auto" w:fill="FFFFFF"/>
        </w:rPr>
        <w:t>Розовском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м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, соответствие генеральному плану </w:t>
      </w:r>
      <w:r w:rsidR="004F69F6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  <w:proofErr w:type="gramEnd"/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2) необходимость привлечения внебюджетных источников финансирования;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>3) повышения уровня обеспеченности социально значимыми муниципальными объектами;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4) повышение качества и объемов услуг, предоставляемых населению </w:t>
      </w:r>
      <w:r w:rsidR="004F69F6">
        <w:rPr>
          <w:sz w:val="28"/>
          <w:szCs w:val="28"/>
          <w:shd w:val="clear" w:color="auto" w:fill="FFFFFF"/>
        </w:rPr>
        <w:t xml:space="preserve">Розовским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 образованием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5) повышение эффективности управления имуществом, находящимся в собственности </w:t>
      </w:r>
      <w:r w:rsidR="004F69F6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9.2. Порядок заключения соглашения о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партнерстве, в том числе порядок принятия решений об участии в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 </w:t>
      </w:r>
      <w:r>
        <w:rPr>
          <w:sz w:val="28"/>
          <w:szCs w:val="28"/>
        </w:rPr>
        <w:t xml:space="preserve"> </w:t>
      </w:r>
      <w:r w:rsidR="004F69F6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принимает Совет депутатов. Требования к содержанию конкурсной документации, порядок проведения конкурсов на право заключения соглашения о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 устанавливается постановлением</w:t>
      </w:r>
      <w:r>
        <w:rPr>
          <w:sz w:val="28"/>
          <w:szCs w:val="28"/>
        </w:rPr>
        <w:t xml:space="preserve"> </w:t>
      </w:r>
      <w:r w:rsidR="004A446C">
        <w:rPr>
          <w:sz w:val="28"/>
          <w:szCs w:val="28"/>
        </w:rPr>
        <w:t>муниципального образования</w:t>
      </w:r>
      <w:r w:rsidRPr="00C8677F">
        <w:rPr>
          <w:sz w:val="28"/>
          <w:szCs w:val="28"/>
        </w:rPr>
        <w:t>.</w:t>
      </w:r>
    </w:p>
    <w:p w:rsidR="00841739" w:rsidRPr="00C8677F" w:rsidRDefault="00841739" w:rsidP="00841739">
      <w:pPr>
        <w:ind w:firstLine="709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9.3. Соглашение о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 заключается в письменной форме в соответствии с действующим законодательством и должно содержать следующую информацию: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9011"/>
      <w:r w:rsidRPr="00C8677F">
        <w:rPr>
          <w:sz w:val="28"/>
          <w:szCs w:val="28"/>
        </w:rPr>
        <w:t>1) объект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9012"/>
      <w:bookmarkEnd w:id="0"/>
      <w:r w:rsidRPr="00C8677F">
        <w:rPr>
          <w:sz w:val="28"/>
          <w:szCs w:val="28"/>
        </w:rPr>
        <w:t>2) срок действия соглашения и (или) порядок его определения;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9013"/>
      <w:bookmarkEnd w:id="1"/>
      <w:r w:rsidRPr="00C8677F">
        <w:rPr>
          <w:sz w:val="28"/>
          <w:szCs w:val="28"/>
        </w:rPr>
        <w:t>3) порядок создания объекта соглашения путем строительства, реконструкции, модернизации, эксплуатации, технического обслуживания;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9014"/>
      <w:bookmarkEnd w:id="2"/>
      <w:r w:rsidRPr="00C8677F">
        <w:rPr>
          <w:sz w:val="28"/>
          <w:szCs w:val="28"/>
        </w:rPr>
        <w:t>4) порядок расчетов между сторонами;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9015"/>
      <w:bookmarkEnd w:id="3"/>
      <w:r w:rsidRPr="00C8677F">
        <w:rPr>
          <w:sz w:val="28"/>
          <w:szCs w:val="28"/>
        </w:rPr>
        <w:t>5) распределение рисков между сторонами;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9016"/>
      <w:bookmarkEnd w:id="4"/>
      <w:r w:rsidRPr="00C8677F">
        <w:rPr>
          <w:sz w:val="28"/>
          <w:szCs w:val="28"/>
        </w:rPr>
        <w:t>6) ответственность за нарушения взятых на себя обязательств, сторонами соглашения.</w:t>
      </w:r>
    </w:p>
    <w:bookmarkEnd w:id="5"/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77F">
        <w:rPr>
          <w:sz w:val="28"/>
          <w:szCs w:val="28"/>
        </w:rPr>
        <w:t xml:space="preserve">9.4. Помимо условий, предусмотренных в п. 9.3 настоящего Положения, участие </w:t>
      </w:r>
      <w:r w:rsidR="004F69F6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в </w:t>
      </w:r>
      <w:proofErr w:type="spellStart"/>
      <w:r w:rsidRPr="00C8677F">
        <w:rPr>
          <w:sz w:val="28"/>
          <w:szCs w:val="28"/>
        </w:rPr>
        <w:t>муниципально-частном</w:t>
      </w:r>
      <w:proofErr w:type="spellEnd"/>
      <w:r w:rsidRPr="00C8677F">
        <w:rPr>
          <w:sz w:val="28"/>
          <w:szCs w:val="28"/>
        </w:rPr>
        <w:t xml:space="preserve"> партнерстве осуществляется при согласовании в соглашениях иных условий, не противоречащих законодательству, в частности: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9021"/>
      <w:r w:rsidRPr="00C8677F">
        <w:rPr>
          <w:sz w:val="28"/>
          <w:szCs w:val="28"/>
        </w:rPr>
        <w:lastRenderedPageBreak/>
        <w:t>1) обеспечение частным партнером предоставления потребителям товаров (работ, услуг) в соответствии с соглашением;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022"/>
      <w:bookmarkEnd w:id="6"/>
      <w:r w:rsidRPr="00C8677F">
        <w:rPr>
          <w:sz w:val="28"/>
          <w:szCs w:val="28"/>
        </w:rPr>
        <w:t xml:space="preserve">2) согласование с </w:t>
      </w:r>
      <w:r w:rsidR="004F69F6">
        <w:rPr>
          <w:sz w:val="28"/>
          <w:szCs w:val="28"/>
          <w:shd w:val="clear" w:color="auto" w:fill="FFFFFF"/>
        </w:rPr>
        <w:t xml:space="preserve">Розовским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 образованием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прекращения (приостановления) эксплуатации, модернизации, технического обслуживания частным партнером объекта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законодательством и соглашением, если иное не установлено федеральным законодательством;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9023"/>
      <w:bookmarkEnd w:id="7"/>
      <w:r w:rsidRPr="00C8677F">
        <w:rPr>
          <w:sz w:val="28"/>
          <w:szCs w:val="28"/>
        </w:rPr>
        <w:t>3) порядок и сроки передачи объекта соглашения</w:t>
      </w:r>
      <w:r>
        <w:rPr>
          <w:sz w:val="28"/>
          <w:szCs w:val="28"/>
        </w:rPr>
        <w:t xml:space="preserve"> </w:t>
      </w:r>
      <w:r w:rsidR="004F69F6">
        <w:rPr>
          <w:sz w:val="28"/>
          <w:szCs w:val="28"/>
          <w:shd w:val="clear" w:color="auto" w:fill="FFFFFF"/>
        </w:rPr>
        <w:t xml:space="preserve">Розовскому </w:t>
      </w:r>
      <w:r w:rsidR="004A446C">
        <w:rPr>
          <w:sz w:val="28"/>
          <w:szCs w:val="28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</w:t>
      </w:r>
      <w:r>
        <w:rPr>
          <w:sz w:val="28"/>
          <w:szCs w:val="28"/>
          <w:shd w:val="clear" w:color="auto" w:fill="FFFFFF"/>
        </w:rPr>
        <w:t xml:space="preserve">ципальному </w:t>
      </w:r>
      <w:r w:rsidRPr="00C8677F">
        <w:rPr>
          <w:sz w:val="28"/>
          <w:szCs w:val="28"/>
          <w:shd w:val="clear" w:color="auto" w:fill="FFFFFF"/>
        </w:rPr>
        <w:t>образовани</w:t>
      </w:r>
      <w:r>
        <w:rPr>
          <w:sz w:val="28"/>
          <w:szCs w:val="28"/>
          <w:shd w:val="clear" w:color="auto" w:fill="FFFFFF"/>
        </w:rPr>
        <w:t>ю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, включая требования к его качеству, в случае если объект соглашения подлежит передаче в собственность </w:t>
      </w:r>
      <w:r w:rsidR="004F69F6">
        <w:rPr>
          <w:sz w:val="28"/>
          <w:szCs w:val="28"/>
          <w:shd w:val="clear" w:color="auto" w:fill="FFFFFF"/>
        </w:rPr>
        <w:t>Розовскому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</w:t>
      </w:r>
      <w:r>
        <w:rPr>
          <w:sz w:val="28"/>
          <w:szCs w:val="28"/>
          <w:shd w:val="clear" w:color="auto" w:fill="FFFFFF"/>
        </w:rPr>
        <w:t>ципальному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ю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9024"/>
      <w:bookmarkEnd w:id="8"/>
      <w:r w:rsidRPr="00C8677F">
        <w:rPr>
          <w:sz w:val="28"/>
          <w:szCs w:val="28"/>
        </w:rPr>
        <w:t xml:space="preserve">4) порядок передачи информации, имущества и прав, в том числе прав интеллектуальной собственности, в целях последующей эксплуатации модернизации, технического обслуживания объекта соглашения </w:t>
      </w:r>
      <w:r w:rsidR="004F69F6">
        <w:rPr>
          <w:sz w:val="28"/>
          <w:szCs w:val="28"/>
          <w:shd w:val="clear" w:color="auto" w:fill="FFFFFF"/>
        </w:rPr>
        <w:t xml:space="preserve">Розовским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, в случае если объект соглашения подлежит передаче в собственность </w:t>
      </w:r>
      <w:r w:rsidR="004F69F6">
        <w:rPr>
          <w:sz w:val="28"/>
          <w:szCs w:val="28"/>
          <w:shd w:val="clear" w:color="auto" w:fill="FFFFFF"/>
        </w:rPr>
        <w:t xml:space="preserve">Розовскому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му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ю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9025"/>
      <w:bookmarkEnd w:id="9"/>
      <w:r w:rsidRPr="00C8677F">
        <w:rPr>
          <w:sz w:val="28"/>
          <w:szCs w:val="28"/>
        </w:rPr>
        <w:t>5) порядок эксплуатации, модернизации, технического обслуживания объекта соглашения в течение срока, необходимого</w:t>
      </w:r>
      <w:r>
        <w:rPr>
          <w:sz w:val="28"/>
          <w:szCs w:val="28"/>
        </w:rPr>
        <w:t xml:space="preserve"> </w:t>
      </w:r>
      <w:r w:rsidR="004F69F6">
        <w:rPr>
          <w:sz w:val="28"/>
          <w:szCs w:val="28"/>
          <w:shd w:val="clear" w:color="auto" w:fill="FFFFFF"/>
        </w:rPr>
        <w:t xml:space="preserve">Розовскому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му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ю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для перехода к эксплуатации объекта соглашения </w:t>
      </w:r>
      <w:r w:rsidR="004F69F6">
        <w:rPr>
          <w:sz w:val="28"/>
          <w:szCs w:val="28"/>
          <w:shd w:val="clear" w:color="auto" w:fill="FFFFFF"/>
        </w:rPr>
        <w:t xml:space="preserve">Розовским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 образованием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в полном объеме, в случае если объект соглашения подлежит передаче в собственность </w:t>
      </w:r>
      <w:r w:rsidR="004F69F6">
        <w:rPr>
          <w:sz w:val="28"/>
          <w:szCs w:val="28"/>
          <w:shd w:val="clear" w:color="auto" w:fill="FFFFFF"/>
        </w:rPr>
        <w:t xml:space="preserve">Розовскому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муниципально</w:t>
      </w:r>
      <w:r>
        <w:rPr>
          <w:sz w:val="28"/>
          <w:szCs w:val="28"/>
          <w:shd w:val="clear" w:color="auto" w:fill="FFFFFF"/>
        </w:rPr>
        <w:t>му образованию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9026"/>
      <w:bookmarkEnd w:id="10"/>
      <w:r w:rsidRPr="00C8677F">
        <w:rPr>
          <w:sz w:val="28"/>
          <w:szCs w:val="28"/>
        </w:rPr>
        <w:t>6) срок выполнения работ по созданию и (или) реконструкции объекта соглашения, его ввода в эксплуатацию, а также порядок продления этого срока;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9027"/>
      <w:bookmarkEnd w:id="11"/>
      <w:r w:rsidRPr="00C8677F">
        <w:rPr>
          <w:sz w:val="28"/>
          <w:szCs w:val="28"/>
        </w:rPr>
        <w:t>7)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9028"/>
      <w:bookmarkEnd w:id="12"/>
      <w:r w:rsidRPr="00C8677F">
        <w:rPr>
          <w:sz w:val="28"/>
          <w:szCs w:val="28"/>
        </w:rPr>
        <w:t>8) объем участия, в том числе финансирования, предоставления имущества, имущественных или неимущественных прав, каждой из сторон соглашения, необходимого для создания, реконструкции, модернизации, эксплуатации, технического обслуживания объекта соглашения, или порядок его определения;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9029"/>
      <w:bookmarkEnd w:id="13"/>
      <w:r w:rsidRPr="00C8677F">
        <w:rPr>
          <w:sz w:val="28"/>
          <w:szCs w:val="28"/>
        </w:rPr>
        <w:t xml:space="preserve">9) плата, подлежащая внесению за использование объекта соглашения, находящегося в собственности </w:t>
      </w:r>
      <w:r w:rsidR="004F69F6">
        <w:rPr>
          <w:sz w:val="28"/>
          <w:szCs w:val="28"/>
          <w:shd w:val="clear" w:color="auto" w:fill="FFFFFF"/>
        </w:rPr>
        <w:t xml:space="preserve">Розовского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>, размер и порядок внесения которой, устанавливается условиями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90210"/>
      <w:bookmarkEnd w:id="14"/>
      <w:r w:rsidRPr="00C8677F">
        <w:rPr>
          <w:sz w:val="28"/>
          <w:szCs w:val="28"/>
        </w:rPr>
        <w:t>10) технико-экономические показатели и характеристики, которых необходимо достигнуть в результате создания, реконструкции, модернизации, эксплуатации, технического обслуживания объекта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90211"/>
      <w:bookmarkEnd w:id="15"/>
      <w:r w:rsidRPr="00C8677F">
        <w:rPr>
          <w:sz w:val="28"/>
          <w:szCs w:val="28"/>
        </w:rPr>
        <w:t>11) объем производства товаров, выполнения работ, оказания услуг при эксплуатации объекта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90212"/>
      <w:bookmarkEnd w:id="16"/>
      <w:r w:rsidRPr="00C8677F">
        <w:rPr>
          <w:sz w:val="28"/>
          <w:szCs w:val="28"/>
        </w:rPr>
        <w:t xml:space="preserve">12) порядок осуществления </w:t>
      </w:r>
      <w:r>
        <w:rPr>
          <w:sz w:val="28"/>
          <w:szCs w:val="28"/>
        </w:rPr>
        <w:t xml:space="preserve"> </w:t>
      </w:r>
      <w:r w:rsidR="004F69F6">
        <w:rPr>
          <w:sz w:val="28"/>
          <w:szCs w:val="28"/>
          <w:shd w:val="clear" w:color="auto" w:fill="FFFFFF"/>
        </w:rPr>
        <w:t xml:space="preserve">Розовским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 образованием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</w:t>
      </w:r>
      <w:proofErr w:type="gramStart"/>
      <w:r w:rsidRPr="00C8677F">
        <w:rPr>
          <w:sz w:val="28"/>
          <w:szCs w:val="28"/>
        </w:rPr>
        <w:t>контроля за</w:t>
      </w:r>
      <w:proofErr w:type="gramEnd"/>
      <w:r w:rsidRPr="00C8677F">
        <w:rPr>
          <w:sz w:val="28"/>
          <w:szCs w:val="28"/>
        </w:rPr>
        <w:t xml:space="preserve"> исполнением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90213"/>
      <w:bookmarkEnd w:id="17"/>
      <w:r w:rsidRPr="00C8677F">
        <w:rPr>
          <w:sz w:val="28"/>
          <w:szCs w:val="28"/>
        </w:rPr>
        <w:t>13) обеспечение исполнения обязатель</w:t>
      </w:r>
      <w:proofErr w:type="gramStart"/>
      <w:r w:rsidRPr="00C8677F">
        <w:rPr>
          <w:sz w:val="28"/>
          <w:szCs w:val="28"/>
        </w:rPr>
        <w:t>ств ст</w:t>
      </w:r>
      <w:proofErr w:type="gramEnd"/>
      <w:r w:rsidRPr="00C8677F">
        <w:rPr>
          <w:sz w:val="28"/>
          <w:szCs w:val="28"/>
        </w:rPr>
        <w:t>орон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90214"/>
      <w:bookmarkEnd w:id="18"/>
      <w:r w:rsidRPr="00C8677F">
        <w:rPr>
          <w:sz w:val="28"/>
          <w:szCs w:val="28"/>
        </w:rPr>
        <w:lastRenderedPageBreak/>
        <w:t>14) возможность передачи частным партнером объекта соглашения в залог, на иных обязательственных правах либо продажи под отлагательным условием, а также возможность уступки прав, в том числе в рамках договора финансирования под уступку денежного требования, в частности, при наступлении определенных в соглашении обстоятельств без необходимости заключения дополнительного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90215"/>
      <w:bookmarkEnd w:id="19"/>
      <w:r w:rsidRPr="00C8677F">
        <w:rPr>
          <w:sz w:val="28"/>
          <w:szCs w:val="28"/>
        </w:rPr>
        <w:t xml:space="preserve">15) порядок дачи согласия частному партнеру на передачу прав и обязанностей по соглашению, в том числе в порядке уступки права требования и (или) перевода долга, а также на передачу объекта соглашения в залог или на ином праве в целях обеспечения исполнения обязательств по соглашению. </w:t>
      </w:r>
      <w:proofErr w:type="gramStart"/>
      <w:r w:rsidRPr="00C8677F">
        <w:rPr>
          <w:sz w:val="28"/>
          <w:szCs w:val="28"/>
        </w:rPr>
        <w:t>Указанное согласие может быть дано как в отношении конкретного лица или нескольких лиц, так и в отношении группы лиц, соответствующих требованиям, предусмотренным в соглашении;</w:t>
      </w:r>
      <w:proofErr w:type="gramEnd"/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90217"/>
      <w:bookmarkEnd w:id="20"/>
      <w:r w:rsidRPr="00C8677F">
        <w:rPr>
          <w:sz w:val="28"/>
          <w:szCs w:val="28"/>
        </w:rPr>
        <w:t>17) компенсационные и гарантийные обязательства, включая поручительство и банковскую гарантию, принимаемые на себя частным партнером и (или) иными лицами, участвующими в соглашении на стороне частного партнера;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90218"/>
      <w:bookmarkEnd w:id="21"/>
      <w:r w:rsidRPr="00C8677F">
        <w:rPr>
          <w:sz w:val="28"/>
          <w:szCs w:val="28"/>
        </w:rPr>
        <w:t>18) страхование в связи с исполнением соглашения;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90220"/>
      <w:bookmarkEnd w:id="22"/>
      <w:proofErr w:type="gramStart"/>
      <w:r w:rsidRPr="00C8677F">
        <w:rPr>
          <w:sz w:val="28"/>
          <w:szCs w:val="28"/>
        </w:rPr>
        <w:t>20) права и обязанности иных лиц, участвующих в соглашении, в частности, по осуществлению контроля за выполнением сторонами условий соглашения, даче согласия на выполнение определенных действий, сбор и распределение денежных средств в рамках соглашения, осуществлению иных платежей в объеме и в порядке согласно соглашению, а также выполнению иных прав и обязанностей по соглашению;</w:t>
      </w:r>
      <w:proofErr w:type="gramEnd"/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90221"/>
      <w:bookmarkEnd w:id="23"/>
      <w:r w:rsidRPr="00C8677F">
        <w:rPr>
          <w:sz w:val="28"/>
          <w:szCs w:val="28"/>
        </w:rPr>
        <w:t xml:space="preserve">21) согласование с </w:t>
      </w:r>
      <w:r w:rsidR="004F69F6">
        <w:rPr>
          <w:sz w:val="28"/>
          <w:szCs w:val="28"/>
          <w:shd w:val="clear" w:color="auto" w:fill="FFFFFF"/>
        </w:rPr>
        <w:t>Розовским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 образованием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требований, предъявляемых к организации, привлекаемой частным партнером для осуществления эксплуатации объекта соглашения, если иное не предусмотрено федеральным законодательством;</w:t>
      </w:r>
    </w:p>
    <w:p w:rsidR="00841739" w:rsidRPr="00C8677F" w:rsidRDefault="004A446C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90222"/>
      <w:bookmarkEnd w:id="24"/>
      <w:r>
        <w:rPr>
          <w:sz w:val="28"/>
          <w:szCs w:val="28"/>
        </w:rPr>
        <w:t xml:space="preserve">22) согласование с </w:t>
      </w:r>
      <w:r w:rsidR="004F69F6">
        <w:rPr>
          <w:sz w:val="28"/>
          <w:szCs w:val="28"/>
          <w:shd w:val="clear" w:color="auto" w:fill="FFFFFF"/>
        </w:rPr>
        <w:t xml:space="preserve">Розовским </w:t>
      </w:r>
      <w:r w:rsidR="00841739">
        <w:rPr>
          <w:sz w:val="28"/>
          <w:szCs w:val="28"/>
          <w:shd w:val="clear" w:color="auto" w:fill="FFFFFF"/>
        </w:rPr>
        <w:t xml:space="preserve"> </w:t>
      </w:r>
      <w:r w:rsidR="00841739" w:rsidRPr="00C8677F">
        <w:rPr>
          <w:sz w:val="28"/>
          <w:szCs w:val="28"/>
          <w:shd w:val="clear" w:color="auto" w:fill="FFFFFF"/>
        </w:rPr>
        <w:t>муниципальн</w:t>
      </w:r>
      <w:r w:rsidR="00841739">
        <w:rPr>
          <w:sz w:val="28"/>
          <w:szCs w:val="28"/>
          <w:shd w:val="clear" w:color="auto" w:fill="FFFFFF"/>
        </w:rPr>
        <w:t>ым</w:t>
      </w:r>
      <w:r w:rsidR="00841739" w:rsidRPr="00C8677F">
        <w:rPr>
          <w:sz w:val="28"/>
          <w:szCs w:val="28"/>
          <w:shd w:val="clear" w:color="auto" w:fill="FFFFFF"/>
        </w:rPr>
        <w:t xml:space="preserve"> образовани</w:t>
      </w:r>
      <w:r w:rsidR="00841739">
        <w:rPr>
          <w:sz w:val="28"/>
          <w:szCs w:val="28"/>
          <w:shd w:val="clear" w:color="auto" w:fill="FFFFFF"/>
        </w:rPr>
        <w:t>ем</w:t>
      </w:r>
      <w:r w:rsidR="00841739" w:rsidRPr="00C8677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Советского</w:t>
      </w:r>
      <w:r w:rsidR="00841739">
        <w:rPr>
          <w:sz w:val="28"/>
          <w:szCs w:val="28"/>
          <w:shd w:val="clear" w:color="auto" w:fill="FFFFFF"/>
        </w:rPr>
        <w:t xml:space="preserve"> муниципального района</w:t>
      </w:r>
      <w:r w:rsidR="00841739" w:rsidRPr="00C8677F">
        <w:rPr>
          <w:sz w:val="28"/>
          <w:szCs w:val="28"/>
        </w:rPr>
        <w:t xml:space="preserve"> требований, предъявляемых к подрядчику (генеральному подрядчику), привлекаемого частным партнером для осуществления строительства (реконструкции) объекта соглашения, если иное не предусмотрено федеральным законодательством;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90223"/>
      <w:bookmarkEnd w:id="25"/>
      <w:proofErr w:type="gramStart"/>
      <w:r w:rsidRPr="00C8677F">
        <w:rPr>
          <w:sz w:val="28"/>
          <w:szCs w:val="28"/>
        </w:rPr>
        <w:t xml:space="preserve">23) право </w:t>
      </w:r>
      <w:r w:rsidR="004F69F6">
        <w:rPr>
          <w:sz w:val="28"/>
          <w:szCs w:val="28"/>
          <w:shd w:val="clear" w:color="auto" w:fill="FFFFFF"/>
        </w:rPr>
        <w:t>Розовского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на отстранение частного партнера либо иных лиц от эксплуатации объекта соглашения и осуществление его эксплуатации </w:t>
      </w:r>
      <w:r w:rsidR="004F69F6">
        <w:rPr>
          <w:sz w:val="28"/>
          <w:szCs w:val="28"/>
          <w:shd w:val="clear" w:color="auto" w:fill="FFFFFF"/>
        </w:rPr>
        <w:t xml:space="preserve">Розовским </w:t>
      </w:r>
      <w:r w:rsidR="004A446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>Советского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8677F">
        <w:rPr>
          <w:sz w:val="28"/>
          <w:szCs w:val="28"/>
        </w:rPr>
        <w:t xml:space="preserve"> на условиях, определенных в соглашении, в случае существенного нарушения частным партнером условий соглашения или при наступлении иных обстоятельств, указанных в соглашении, в частности, для предотвращения, снижения или устранения риска или последствий</w:t>
      </w:r>
      <w:proofErr w:type="gramEnd"/>
      <w:r w:rsidRPr="00C8677F">
        <w:rPr>
          <w:sz w:val="28"/>
          <w:szCs w:val="28"/>
        </w:rPr>
        <w:t xml:space="preserve"> чрезвычайных ситуаций, обеспечения здоровья, безопасности и сохранности имущества физических и юридических лиц, охраны окружающей среды;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90225"/>
      <w:bookmarkEnd w:id="26"/>
      <w:r w:rsidRPr="00C8677F">
        <w:rPr>
          <w:sz w:val="28"/>
          <w:szCs w:val="28"/>
        </w:rPr>
        <w:t xml:space="preserve">25) возможность заключения между частным партнером, кредитной организацией и </w:t>
      </w:r>
      <w:r w:rsidR="004F69F6">
        <w:rPr>
          <w:sz w:val="28"/>
          <w:szCs w:val="28"/>
          <w:shd w:val="clear" w:color="auto" w:fill="FFFFFF"/>
        </w:rPr>
        <w:t xml:space="preserve">Розовским </w:t>
      </w:r>
      <w:r>
        <w:rPr>
          <w:sz w:val="28"/>
          <w:szCs w:val="28"/>
        </w:rPr>
        <w:t xml:space="preserve"> </w:t>
      </w:r>
      <w:r w:rsidRPr="00C8677F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</w:t>
      </w:r>
      <w:r w:rsidRPr="00C8677F">
        <w:rPr>
          <w:sz w:val="28"/>
          <w:szCs w:val="28"/>
          <w:shd w:val="clear" w:color="auto" w:fill="FFFFFF"/>
        </w:rPr>
        <w:t xml:space="preserve"> образовани</w:t>
      </w:r>
      <w:r>
        <w:rPr>
          <w:sz w:val="28"/>
          <w:szCs w:val="28"/>
          <w:shd w:val="clear" w:color="auto" w:fill="FFFFFF"/>
        </w:rPr>
        <w:t>ем</w:t>
      </w:r>
      <w:r w:rsidRPr="00C8677F">
        <w:rPr>
          <w:sz w:val="28"/>
          <w:szCs w:val="28"/>
          <w:shd w:val="clear" w:color="auto" w:fill="FFFFFF"/>
        </w:rPr>
        <w:t xml:space="preserve"> </w:t>
      </w:r>
      <w:r w:rsidR="004A446C">
        <w:rPr>
          <w:sz w:val="28"/>
          <w:szCs w:val="28"/>
          <w:shd w:val="clear" w:color="auto" w:fill="FFFFFF"/>
        </w:rPr>
        <w:t xml:space="preserve">Советского </w:t>
      </w:r>
      <w:r>
        <w:rPr>
          <w:sz w:val="28"/>
          <w:szCs w:val="28"/>
          <w:shd w:val="clear" w:color="auto" w:fill="FFFFFF"/>
        </w:rPr>
        <w:t>муниципального района</w:t>
      </w:r>
      <w:r w:rsidRPr="00C8677F">
        <w:rPr>
          <w:sz w:val="28"/>
          <w:szCs w:val="28"/>
        </w:rPr>
        <w:t xml:space="preserve"> соглашений, определяющих права и обязанности сторон в случае привлечения частным партнером сре</w:t>
      </w:r>
      <w:proofErr w:type="gramStart"/>
      <w:r w:rsidRPr="00C8677F">
        <w:rPr>
          <w:sz w:val="28"/>
          <w:szCs w:val="28"/>
        </w:rPr>
        <w:t>дств кр</w:t>
      </w:r>
      <w:proofErr w:type="gramEnd"/>
      <w:r w:rsidRPr="00C8677F">
        <w:rPr>
          <w:sz w:val="28"/>
          <w:szCs w:val="28"/>
        </w:rPr>
        <w:t>едиторов в целях исполнения обязательств по соглашению;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90226"/>
      <w:bookmarkEnd w:id="27"/>
      <w:r w:rsidRPr="00C8677F">
        <w:rPr>
          <w:sz w:val="28"/>
          <w:szCs w:val="28"/>
        </w:rPr>
        <w:lastRenderedPageBreak/>
        <w:t>26) порядок заключения и исполнения сделок, совершаемых во исполнение соглашения в случае, если заключение таких сделок предусмотрено соглашением;</w:t>
      </w:r>
    </w:p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90227"/>
      <w:bookmarkEnd w:id="28"/>
      <w:r w:rsidRPr="00C8677F">
        <w:rPr>
          <w:sz w:val="28"/>
          <w:szCs w:val="28"/>
        </w:rPr>
        <w:t>27) исключительные случаи одностороннего изменения условий соглашения и (или) одностороннего отказа от его исполнения.</w:t>
      </w:r>
    </w:p>
    <w:bookmarkEnd w:id="29"/>
    <w:p w:rsidR="00841739" w:rsidRPr="00C8677F" w:rsidRDefault="00841739" w:rsidP="00841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1739" w:rsidRPr="004A446C" w:rsidRDefault="00841739" w:rsidP="00841739">
      <w:pPr>
        <w:ind w:firstLine="709"/>
        <w:jc w:val="both"/>
        <w:rPr>
          <w:b/>
          <w:sz w:val="28"/>
          <w:szCs w:val="28"/>
        </w:rPr>
      </w:pPr>
    </w:p>
    <w:p w:rsidR="00841739" w:rsidRPr="004A446C" w:rsidRDefault="00841739" w:rsidP="00841739">
      <w:pPr>
        <w:autoSpaceDE w:val="0"/>
        <w:autoSpaceDN w:val="0"/>
        <w:adjustRightInd w:val="0"/>
        <w:jc w:val="both"/>
        <w:rPr>
          <w:b/>
          <w:sz w:val="28"/>
          <w:szCs w:val="28"/>
          <w:shd w:val="clear" w:color="auto" w:fill="FFFFFF"/>
        </w:rPr>
      </w:pPr>
    </w:p>
    <w:p w:rsidR="00841739" w:rsidRPr="005F7A7D" w:rsidRDefault="00841739" w:rsidP="00841739"/>
    <w:p w:rsidR="00841739" w:rsidRDefault="00841739" w:rsidP="002E51B2">
      <w:pPr>
        <w:pStyle w:val="text3cl"/>
        <w:spacing w:before="0" w:after="0"/>
        <w:ind w:firstLine="709"/>
        <w:jc w:val="both"/>
        <w:rPr>
          <w:sz w:val="28"/>
          <w:szCs w:val="28"/>
        </w:rPr>
      </w:pPr>
    </w:p>
    <w:sectPr w:rsidR="00841739" w:rsidSect="00E2274E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324"/>
    <w:multiLevelType w:val="multilevel"/>
    <w:tmpl w:val="099E35C0"/>
    <w:lvl w:ilvl="0">
      <w:start w:val="4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entative="1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1">
    <w:nsid w:val="1146666A"/>
    <w:multiLevelType w:val="hybridMultilevel"/>
    <w:tmpl w:val="933CD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4A02A1"/>
    <w:multiLevelType w:val="multilevel"/>
    <w:tmpl w:val="18C482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2E5B"/>
    <w:multiLevelType w:val="multilevel"/>
    <w:tmpl w:val="180A8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26DFF"/>
    <w:multiLevelType w:val="hybridMultilevel"/>
    <w:tmpl w:val="C56083D8"/>
    <w:lvl w:ilvl="0" w:tplc="ACF49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5F4A43"/>
    <w:multiLevelType w:val="hybridMultilevel"/>
    <w:tmpl w:val="89D89FBE"/>
    <w:lvl w:ilvl="0" w:tplc="C9DA56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B4A31"/>
    <w:multiLevelType w:val="multilevel"/>
    <w:tmpl w:val="025CEE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E1365"/>
    <w:multiLevelType w:val="hybridMultilevel"/>
    <w:tmpl w:val="4D44814A"/>
    <w:lvl w:ilvl="0" w:tplc="F6FE037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927FDD"/>
    <w:multiLevelType w:val="multilevel"/>
    <w:tmpl w:val="368C0B34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9">
    <w:nsid w:val="37D23621"/>
    <w:multiLevelType w:val="multilevel"/>
    <w:tmpl w:val="A6E886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72BF0"/>
    <w:multiLevelType w:val="multilevel"/>
    <w:tmpl w:val="9F7A7928"/>
    <w:lvl w:ilvl="0">
      <w:start w:val="9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11">
    <w:nsid w:val="3AAA5D38"/>
    <w:multiLevelType w:val="hybridMultilevel"/>
    <w:tmpl w:val="48823B74"/>
    <w:lvl w:ilvl="0" w:tplc="E6C6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1440F0"/>
    <w:multiLevelType w:val="hybridMultilevel"/>
    <w:tmpl w:val="E8FA7D44"/>
    <w:lvl w:ilvl="0" w:tplc="F6FE037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646C72"/>
    <w:multiLevelType w:val="hybridMultilevel"/>
    <w:tmpl w:val="10AC1056"/>
    <w:lvl w:ilvl="0" w:tplc="19A2D8B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B32FA8"/>
    <w:multiLevelType w:val="hybridMultilevel"/>
    <w:tmpl w:val="FAD09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381461"/>
    <w:multiLevelType w:val="hybridMultilevel"/>
    <w:tmpl w:val="DF88F112"/>
    <w:lvl w:ilvl="0" w:tplc="8D185B4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A00E16"/>
    <w:multiLevelType w:val="multilevel"/>
    <w:tmpl w:val="14CA0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60141"/>
    <w:multiLevelType w:val="multilevel"/>
    <w:tmpl w:val="6F883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1C0E"/>
    <w:rsid w:val="000002AF"/>
    <w:rsid w:val="000047ED"/>
    <w:rsid w:val="00025864"/>
    <w:rsid w:val="00027E42"/>
    <w:rsid w:val="00033D0E"/>
    <w:rsid w:val="00041A99"/>
    <w:rsid w:val="00047D69"/>
    <w:rsid w:val="00055DD7"/>
    <w:rsid w:val="00060C75"/>
    <w:rsid w:val="0006745C"/>
    <w:rsid w:val="00073C90"/>
    <w:rsid w:val="0007427B"/>
    <w:rsid w:val="000745D1"/>
    <w:rsid w:val="00076253"/>
    <w:rsid w:val="00076354"/>
    <w:rsid w:val="00082986"/>
    <w:rsid w:val="00085CC3"/>
    <w:rsid w:val="00095FBF"/>
    <w:rsid w:val="000A1A77"/>
    <w:rsid w:val="000B5689"/>
    <w:rsid w:val="000C2D87"/>
    <w:rsid w:val="000C6A99"/>
    <w:rsid w:val="000D5871"/>
    <w:rsid w:val="000D6F22"/>
    <w:rsid w:val="000E05A8"/>
    <w:rsid w:val="000F08B2"/>
    <w:rsid w:val="000F7E86"/>
    <w:rsid w:val="00115195"/>
    <w:rsid w:val="001207F3"/>
    <w:rsid w:val="00126442"/>
    <w:rsid w:val="00142438"/>
    <w:rsid w:val="00155523"/>
    <w:rsid w:val="0017105A"/>
    <w:rsid w:val="0017199B"/>
    <w:rsid w:val="00183F1F"/>
    <w:rsid w:val="00185594"/>
    <w:rsid w:val="00185B3B"/>
    <w:rsid w:val="0019210E"/>
    <w:rsid w:val="00195A11"/>
    <w:rsid w:val="001965C0"/>
    <w:rsid w:val="00197CE2"/>
    <w:rsid w:val="001A20FA"/>
    <w:rsid w:val="001C106A"/>
    <w:rsid w:val="001C48EA"/>
    <w:rsid w:val="001C546A"/>
    <w:rsid w:val="001D0167"/>
    <w:rsid w:val="001D3231"/>
    <w:rsid w:val="001E1F10"/>
    <w:rsid w:val="00202017"/>
    <w:rsid w:val="00202141"/>
    <w:rsid w:val="00224E1F"/>
    <w:rsid w:val="002310FC"/>
    <w:rsid w:val="00263040"/>
    <w:rsid w:val="00282424"/>
    <w:rsid w:val="00283F14"/>
    <w:rsid w:val="00284A95"/>
    <w:rsid w:val="00296709"/>
    <w:rsid w:val="002B28E2"/>
    <w:rsid w:val="002E0512"/>
    <w:rsid w:val="002E51B2"/>
    <w:rsid w:val="002E7FA9"/>
    <w:rsid w:val="002F71DB"/>
    <w:rsid w:val="00303907"/>
    <w:rsid w:val="00323BBB"/>
    <w:rsid w:val="00327F05"/>
    <w:rsid w:val="00333352"/>
    <w:rsid w:val="00333EB1"/>
    <w:rsid w:val="00335420"/>
    <w:rsid w:val="00345327"/>
    <w:rsid w:val="00350D3F"/>
    <w:rsid w:val="00360432"/>
    <w:rsid w:val="00387C7E"/>
    <w:rsid w:val="00391C0E"/>
    <w:rsid w:val="00393563"/>
    <w:rsid w:val="003941F8"/>
    <w:rsid w:val="003A6117"/>
    <w:rsid w:val="003B04C7"/>
    <w:rsid w:val="003B2153"/>
    <w:rsid w:val="003D1463"/>
    <w:rsid w:val="003E5F55"/>
    <w:rsid w:val="003E666F"/>
    <w:rsid w:val="004174A2"/>
    <w:rsid w:val="00425ACB"/>
    <w:rsid w:val="00430336"/>
    <w:rsid w:val="00450D9F"/>
    <w:rsid w:val="00454F93"/>
    <w:rsid w:val="00464BAD"/>
    <w:rsid w:val="0049219C"/>
    <w:rsid w:val="004A446C"/>
    <w:rsid w:val="004B066F"/>
    <w:rsid w:val="004B1FCA"/>
    <w:rsid w:val="004D1D06"/>
    <w:rsid w:val="004E1546"/>
    <w:rsid w:val="004F2AF6"/>
    <w:rsid w:val="004F2E0D"/>
    <w:rsid w:val="004F6069"/>
    <w:rsid w:val="004F69F6"/>
    <w:rsid w:val="004F7A4A"/>
    <w:rsid w:val="00512B22"/>
    <w:rsid w:val="00524A40"/>
    <w:rsid w:val="00524CE6"/>
    <w:rsid w:val="00535684"/>
    <w:rsid w:val="00544874"/>
    <w:rsid w:val="00551A9C"/>
    <w:rsid w:val="00561D7E"/>
    <w:rsid w:val="005764D4"/>
    <w:rsid w:val="005770B2"/>
    <w:rsid w:val="0057761C"/>
    <w:rsid w:val="0058003A"/>
    <w:rsid w:val="00584E1B"/>
    <w:rsid w:val="005D1C97"/>
    <w:rsid w:val="005E16C8"/>
    <w:rsid w:val="005E4A60"/>
    <w:rsid w:val="006316EC"/>
    <w:rsid w:val="006370D8"/>
    <w:rsid w:val="0064285F"/>
    <w:rsid w:val="00651E00"/>
    <w:rsid w:val="006531E6"/>
    <w:rsid w:val="00653D61"/>
    <w:rsid w:val="006723CA"/>
    <w:rsid w:val="006823E2"/>
    <w:rsid w:val="006A1068"/>
    <w:rsid w:val="006B4F29"/>
    <w:rsid w:val="006C02AD"/>
    <w:rsid w:val="006C662F"/>
    <w:rsid w:val="006D62DE"/>
    <w:rsid w:val="006F3BA5"/>
    <w:rsid w:val="006F49D6"/>
    <w:rsid w:val="007060F9"/>
    <w:rsid w:val="0070634D"/>
    <w:rsid w:val="007163A6"/>
    <w:rsid w:val="00720E45"/>
    <w:rsid w:val="00730CE5"/>
    <w:rsid w:val="00735974"/>
    <w:rsid w:val="00737883"/>
    <w:rsid w:val="0074299E"/>
    <w:rsid w:val="0076056C"/>
    <w:rsid w:val="007711BE"/>
    <w:rsid w:val="007832F0"/>
    <w:rsid w:val="00786143"/>
    <w:rsid w:val="007A06A3"/>
    <w:rsid w:val="007B2D77"/>
    <w:rsid w:val="007C1A8D"/>
    <w:rsid w:val="007D7091"/>
    <w:rsid w:val="007E7642"/>
    <w:rsid w:val="0080144D"/>
    <w:rsid w:val="00804DDF"/>
    <w:rsid w:val="008115D2"/>
    <w:rsid w:val="00812D9C"/>
    <w:rsid w:val="00814095"/>
    <w:rsid w:val="00817EA0"/>
    <w:rsid w:val="008332C3"/>
    <w:rsid w:val="00841739"/>
    <w:rsid w:val="00854894"/>
    <w:rsid w:val="00865CA7"/>
    <w:rsid w:val="008760DE"/>
    <w:rsid w:val="00877D7E"/>
    <w:rsid w:val="008C10D9"/>
    <w:rsid w:val="008C30D9"/>
    <w:rsid w:val="008E0530"/>
    <w:rsid w:val="008E7256"/>
    <w:rsid w:val="008F0D12"/>
    <w:rsid w:val="008F48C1"/>
    <w:rsid w:val="008F50C0"/>
    <w:rsid w:val="009064EE"/>
    <w:rsid w:val="0091412F"/>
    <w:rsid w:val="00916A8B"/>
    <w:rsid w:val="00930E61"/>
    <w:rsid w:val="00936390"/>
    <w:rsid w:val="009501ED"/>
    <w:rsid w:val="0095108C"/>
    <w:rsid w:val="00966BFD"/>
    <w:rsid w:val="009725E4"/>
    <w:rsid w:val="00990378"/>
    <w:rsid w:val="009A6B7B"/>
    <w:rsid w:val="009B3562"/>
    <w:rsid w:val="009C67E0"/>
    <w:rsid w:val="009C795E"/>
    <w:rsid w:val="009C7B1F"/>
    <w:rsid w:val="009C7F6E"/>
    <w:rsid w:val="009D222B"/>
    <w:rsid w:val="009D4C43"/>
    <w:rsid w:val="009E4781"/>
    <w:rsid w:val="009F0B3F"/>
    <w:rsid w:val="00A228A0"/>
    <w:rsid w:val="00A25FCE"/>
    <w:rsid w:val="00A32D19"/>
    <w:rsid w:val="00A32FE1"/>
    <w:rsid w:val="00A35F5B"/>
    <w:rsid w:val="00A459B2"/>
    <w:rsid w:val="00A62E8C"/>
    <w:rsid w:val="00A7558E"/>
    <w:rsid w:val="00A841F3"/>
    <w:rsid w:val="00A855AC"/>
    <w:rsid w:val="00A86953"/>
    <w:rsid w:val="00A86A72"/>
    <w:rsid w:val="00A87E16"/>
    <w:rsid w:val="00A9426B"/>
    <w:rsid w:val="00A964F3"/>
    <w:rsid w:val="00AB49A4"/>
    <w:rsid w:val="00AF2369"/>
    <w:rsid w:val="00B05DC7"/>
    <w:rsid w:val="00B1336A"/>
    <w:rsid w:val="00B23CCC"/>
    <w:rsid w:val="00B267D1"/>
    <w:rsid w:val="00B371C6"/>
    <w:rsid w:val="00B4788E"/>
    <w:rsid w:val="00B53033"/>
    <w:rsid w:val="00B769A6"/>
    <w:rsid w:val="00B838CB"/>
    <w:rsid w:val="00BA142E"/>
    <w:rsid w:val="00BF00C6"/>
    <w:rsid w:val="00BF58EF"/>
    <w:rsid w:val="00BF6CCF"/>
    <w:rsid w:val="00BF743F"/>
    <w:rsid w:val="00C040F8"/>
    <w:rsid w:val="00C2122C"/>
    <w:rsid w:val="00C247FA"/>
    <w:rsid w:val="00C266BC"/>
    <w:rsid w:val="00C32CFA"/>
    <w:rsid w:val="00C41901"/>
    <w:rsid w:val="00C43B96"/>
    <w:rsid w:val="00C4575E"/>
    <w:rsid w:val="00C51575"/>
    <w:rsid w:val="00C74E71"/>
    <w:rsid w:val="00C768AE"/>
    <w:rsid w:val="00C77CB2"/>
    <w:rsid w:val="00CB0D9A"/>
    <w:rsid w:val="00CD4E7F"/>
    <w:rsid w:val="00CE25F7"/>
    <w:rsid w:val="00CE611B"/>
    <w:rsid w:val="00CF1E17"/>
    <w:rsid w:val="00CF7F23"/>
    <w:rsid w:val="00D06E43"/>
    <w:rsid w:val="00D0710B"/>
    <w:rsid w:val="00D07825"/>
    <w:rsid w:val="00D146A2"/>
    <w:rsid w:val="00D166EA"/>
    <w:rsid w:val="00D34598"/>
    <w:rsid w:val="00D44898"/>
    <w:rsid w:val="00D455AD"/>
    <w:rsid w:val="00D53116"/>
    <w:rsid w:val="00D610A8"/>
    <w:rsid w:val="00D66F66"/>
    <w:rsid w:val="00D67E81"/>
    <w:rsid w:val="00D84EA1"/>
    <w:rsid w:val="00D85609"/>
    <w:rsid w:val="00D85F6C"/>
    <w:rsid w:val="00D956E9"/>
    <w:rsid w:val="00D9646A"/>
    <w:rsid w:val="00DB24F4"/>
    <w:rsid w:val="00DC380D"/>
    <w:rsid w:val="00DC48A0"/>
    <w:rsid w:val="00DE1B7D"/>
    <w:rsid w:val="00DE6634"/>
    <w:rsid w:val="00DF439E"/>
    <w:rsid w:val="00E01655"/>
    <w:rsid w:val="00E10C0F"/>
    <w:rsid w:val="00E2274E"/>
    <w:rsid w:val="00E25274"/>
    <w:rsid w:val="00E3288B"/>
    <w:rsid w:val="00E630AF"/>
    <w:rsid w:val="00E63CAB"/>
    <w:rsid w:val="00E71BA4"/>
    <w:rsid w:val="00E8775C"/>
    <w:rsid w:val="00E947AF"/>
    <w:rsid w:val="00EB4943"/>
    <w:rsid w:val="00EC6202"/>
    <w:rsid w:val="00ED0131"/>
    <w:rsid w:val="00EF6499"/>
    <w:rsid w:val="00F012C8"/>
    <w:rsid w:val="00F10E44"/>
    <w:rsid w:val="00F25466"/>
    <w:rsid w:val="00F31DA9"/>
    <w:rsid w:val="00F44CD6"/>
    <w:rsid w:val="00F52068"/>
    <w:rsid w:val="00F60A13"/>
    <w:rsid w:val="00F61090"/>
    <w:rsid w:val="00F650E6"/>
    <w:rsid w:val="00F664AD"/>
    <w:rsid w:val="00F66EAB"/>
    <w:rsid w:val="00F879A1"/>
    <w:rsid w:val="00F93982"/>
    <w:rsid w:val="00FA111F"/>
    <w:rsid w:val="00FF1FF5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8EA"/>
  </w:style>
  <w:style w:type="paragraph" w:styleId="1">
    <w:name w:val="heading 1"/>
    <w:basedOn w:val="a"/>
    <w:next w:val="a"/>
    <w:link w:val="10"/>
    <w:qFormat/>
    <w:rsid w:val="00E10C0F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D5871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color w:val="000000"/>
      <w:kern w:val="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A11"/>
    <w:pPr>
      <w:spacing w:after="139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95A11"/>
    <w:rPr>
      <w:sz w:val="28"/>
      <w:lang w:val="ru-RU" w:eastAsia="ru-RU" w:bidi="ar-SA"/>
    </w:rPr>
  </w:style>
  <w:style w:type="paragraph" w:styleId="a5">
    <w:name w:val="Body Text"/>
    <w:basedOn w:val="a"/>
    <w:rsid w:val="00E10C0F"/>
    <w:pPr>
      <w:spacing w:after="120"/>
    </w:pPr>
  </w:style>
  <w:style w:type="character" w:customStyle="1" w:styleId="10">
    <w:name w:val="Заголовок 1 Знак"/>
    <w:link w:val="1"/>
    <w:rsid w:val="00E10C0F"/>
    <w:rPr>
      <w:b/>
      <w:sz w:val="28"/>
      <w:lang w:val="ru-RU" w:eastAsia="ru-RU" w:bidi="ar-SA"/>
    </w:rPr>
  </w:style>
  <w:style w:type="paragraph" w:styleId="a6">
    <w:name w:val="Title"/>
    <w:basedOn w:val="a"/>
    <w:link w:val="a7"/>
    <w:qFormat/>
    <w:rsid w:val="00E10C0F"/>
    <w:pPr>
      <w:jc w:val="center"/>
    </w:pPr>
    <w:rPr>
      <w:b/>
      <w:sz w:val="28"/>
    </w:rPr>
  </w:style>
  <w:style w:type="character" w:customStyle="1" w:styleId="a7">
    <w:name w:val="Название Знак"/>
    <w:link w:val="a6"/>
    <w:rsid w:val="00E10C0F"/>
    <w:rPr>
      <w:b/>
      <w:sz w:val="28"/>
      <w:lang w:val="ru-RU" w:eastAsia="ru-RU" w:bidi="ar-SA"/>
    </w:rPr>
  </w:style>
  <w:style w:type="paragraph" w:styleId="a8">
    <w:name w:val="Balloon Text"/>
    <w:basedOn w:val="a"/>
    <w:semiHidden/>
    <w:rsid w:val="00D166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locked/>
    <w:rsid w:val="000D5871"/>
    <w:rPr>
      <w:rFonts w:ascii="Calibri" w:hAnsi="Calibri"/>
      <w:b/>
      <w:bCs/>
      <w:color w:val="000000"/>
      <w:kern w:val="2"/>
      <w:sz w:val="28"/>
      <w:szCs w:val="28"/>
      <w:lang w:eastAsia="en-US" w:bidi="ar-SA"/>
    </w:rPr>
  </w:style>
  <w:style w:type="character" w:customStyle="1" w:styleId="aa">
    <w:name w:val="Верхний колонтитул Знак"/>
    <w:link w:val="ab"/>
    <w:locked/>
    <w:rsid w:val="000D5871"/>
    <w:rPr>
      <w:rFonts w:ascii="DejaVu Sans" w:eastAsia="DejaVu Sans" w:hAnsi="DejaVu Sans" w:cs="DejaVu Sans"/>
      <w:color w:val="000000"/>
      <w:kern w:val="2"/>
      <w:sz w:val="24"/>
      <w:szCs w:val="24"/>
      <w:lang w:eastAsia="en-US" w:bidi="ar-SA"/>
    </w:rPr>
  </w:style>
  <w:style w:type="paragraph" w:styleId="ab">
    <w:name w:val="header"/>
    <w:basedOn w:val="a"/>
    <w:link w:val="aa"/>
    <w:rsid w:val="000D5871"/>
    <w:pPr>
      <w:widowControl w:val="0"/>
      <w:tabs>
        <w:tab w:val="center" w:pos="4677"/>
        <w:tab w:val="right" w:pos="9355"/>
      </w:tabs>
      <w:suppressAutoHyphens/>
    </w:pPr>
    <w:rPr>
      <w:rFonts w:ascii="DejaVu Sans" w:eastAsia="DejaVu Sans" w:hAnsi="DejaVu Sans" w:cs="DejaVu Sans"/>
      <w:color w:val="000000"/>
      <w:kern w:val="2"/>
      <w:sz w:val="24"/>
      <w:szCs w:val="24"/>
      <w:lang w:eastAsia="en-US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0D58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D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1B2"/>
    <w:pPr>
      <w:spacing w:before="144" w:after="288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2E51B2"/>
    <w:rPr>
      <w:color w:val="0000FF"/>
      <w:u w:val="single"/>
    </w:rPr>
  </w:style>
  <w:style w:type="character" w:styleId="ad">
    <w:name w:val="Strong"/>
    <w:uiPriority w:val="22"/>
    <w:qFormat/>
    <w:rsid w:val="00425ACB"/>
    <w:rPr>
      <w:b/>
      <w:bCs/>
    </w:rPr>
  </w:style>
  <w:style w:type="paragraph" w:styleId="ae">
    <w:name w:val="Normal (Web)"/>
    <w:basedOn w:val="a"/>
    <w:unhideWhenUsed/>
    <w:rsid w:val="00425A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5ACB"/>
  </w:style>
  <w:style w:type="character" w:customStyle="1" w:styleId="2">
    <w:name w:val="Основной текст (2)_"/>
    <w:link w:val="20"/>
    <w:locked/>
    <w:rsid w:val="00854894"/>
    <w:rPr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894"/>
    <w:pPr>
      <w:widowControl w:val="0"/>
      <w:shd w:val="clear" w:color="auto" w:fill="FFFFFF"/>
      <w:spacing w:line="542" w:lineRule="exact"/>
    </w:pPr>
    <w:rPr>
      <w:b/>
      <w:bCs/>
      <w:spacing w:val="1"/>
      <w:sz w:val="21"/>
      <w:szCs w:val="21"/>
    </w:rPr>
  </w:style>
  <w:style w:type="character" w:customStyle="1" w:styleId="12">
    <w:name w:val="Заголовок №1_"/>
    <w:link w:val="13"/>
    <w:locked/>
    <w:rsid w:val="00854894"/>
    <w:rPr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854894"/>
    <w:pPr>
      <w:widowControl w:val="0"/>
      <w:shd w:val="clear" w:color="auto" w:fill="FFFFFF"/>
      <w:spacing w:after="60" w:line="542" w:lineRule="exact"/>
      <w:jc w:val="center"/>
      <w:outlineLvl w:val="0"/>
    </w:pPr>
    <w:rPr>
      <w:b/>
      <w:bCs/>
      <w:spacing w:val="5"/>
    </w:rPr>
  </w:style>
  <w:style w:type="character" w:customStyle="1" w:styleId="af">
    <w:name w:val="Основной текст_"/>
    <w:link w:val="14"/>
    <w:locked/>
    <w:rsid w:val="00854894"/>
    <w:rPr>
      <w:shd w:val="clear" w:color="auto" w:fill="FFFFFF"/>
    </w:rPr>
  </w:style>
  <w:style w:type="paragraph" w:customStyle="1" w:styleId="14">
    <w:name w:val="Основной текст1"/>
    <w:basedOn w:val="a"/>
    <w:link w:val="af"/>
    <w:rsid w:val="00854894"/>
    <w:pPr>
      <w:widowControl w:val="0"/>
      <w:shd w:val="clear" w:color="auto" w:fill="FFFFFF"/>
      <w:spacing w:before="60" w:after="420" w:line="0" w:lineRule="atLeast"/>
      <w:jc w:val="both"/>
    </w:pPr>
  </w:style>
  <w:style w:type="paragraph" w:customStyle="1" w:styleId="Default">
    <w:name w:val="Default"/>
    <w:rsid w:val="000674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06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0520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24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CCCCC"/>
                    <w:right w:val="none" w:sz="0" w:space="0" w:color="auto"/>
                  </w:divBdr>
                </w:div>
                <w:div w:id="10838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755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16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085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auto"/>
                    <w:right w:val="none" w:sz="0" w:space="0" w:color="auto"/>
                  </w:divBdr>
                  <w:divsChild>
                    <w:div w:id="174595574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32391D25FA723B2D94006492F0DC0575B3387496B1A88A932ADE1FD0KCJ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88D2C-D08C-4FEE-8D02-D10178A9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26050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consultantplus://offline/ref=CE32391D25FA723B2D94006492F0DC0575B3387496B1A88A932ADE1FD0KCJ1M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2019-10-01T08:46:00Z</cp:lastPrinted>
  <dcterms:created xsi:type="dcterms:W3CDTF">2020-12-15T06:10:00Z</dcterms:created>
  <dcterms:modified xsi:type="dcterms:W3CDTF">2021-12-15T10:02:00Z</dcterms:modified>
</cp:coreProperties>
</file>